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ayout w:type="fixed"/>
        <w:tblLook w:val="0000"/>
      </w:tblPr>
      <w:tblGrid>
        <w:gridCol w:w="4214"/>
        <w:gridCol w:w="1162"/>
        <w:gridCol w:w="4122"/>
      </w:tblGrid>
      <w:tr w:rsidR="001E760B" w:rsidRPr="006A3C8A">
        <w:trPr>
          <w:trHeight w:val="2338"/>
        </w:trPr>
        <w:tc>
          <w:tcPr>
            <w:tcW w:w="4214" w:type="dxa"/>
            <w:tcBorders>
              <w:top w:val="nil"/>
              <w:left w:val="nil"/>
              <w:bottom w:val="nil"/>
              <w:right w:val="nil"/>
            </w:tcBorders>
          </w:tcPr>
          <w:p w:rsidR="001E760B" w:rsidRPr="006A3C8A" w:rsidRDefault="001E760B">
            <w:pPr>
              <w:widowControl w:val="0"/>
              <w:suppressAutoHyphens/>
              <w:jc w:val="center"/>
              <w:rPr>
                <w:b/>
                <w:bCs/>
                <w:color w:val="000000"/>
                <w:sz w:val="28"/>
                <w:szCs w:val="28"/>
              </w:rPr>
            </w:pPr>
            <w:r w:rsidRPr="006A3C8A">
              <w:rPr>
                <w:b/>
                <w:bCs/>
                <w:color w:val="000000"/>
                <w:sz w:val="28"/>
                <w:szCs w:val="28"/>
              </w:rPr>
              <w:br w:type="page"/>
              <w:t>«ХЛЕБНИКОВО ЯЛ</w:t>
            </w:r>
          </w:p>
          <w:p w:rsidR="001E760B" w:rsidRPr="006A3C8A" w:rsidRDefault="001E760B">
            <w:pPr>
              <w:widowControl w:val="0"/>
              <w:suppressAutoHyphens/>
              <w:jc w:val="center"/>
              <w:rPr>
                <w:b/>
                <w:bCs/>
                <w:color w:val="000000"/>
                <w:sz w:val="28"/>
                <w:szCs w:val="28"/>
              </w:rPr>
            </w:pPr>
            <w:r w:rsidRPr="006A3C8A">
              <w:rPr>
                <w:b/>
                <w:bCs/>
                <w:color w:val="000000"/>
                <w:sz w:val="28"/>
                <w:szCs w:val="28"/>
              </w:rPr>
              <w:t>ШОТАН ИЛЕМ»</w:t>
            </w:r>
          </w:p>
          <w:p w:rsidR="001E760B" w:rsidRPr="006A3C8A" w:rsidRDefault="001E760B">
            <w:pPr>
              <w:widowControl w:val="0"/>
              <w:suppressAutoHyphens/>
              <w:jc w:val="center"/>
              <w:rPr>
                <w:b/>
                <w:bCs/>
                <w:color w:val="000000"/>
                <w:sz w:val="28"/>
                <w:szCs w:val="28"/>
              </w:rPr>
            </w:pPr>
            <w:r w:rsidRPr="006A3C8A">
              <w:rPr>
                <w:b/>
                <w:bCs/>
                <w:color w:val="000000"/>
                <w:sz w:val="28"/>
                <w:szCs w:val="28"/>
              </w:rPr>
              <w:t>МУНИЦИПАЛЬНЫЙ</w:t>
            </w:r>
          </w:p>
          <w:p w:rsidR="001E760B" w:rsidRPr="006A3C8A" w:rsidRDefault="001E760B">
            <w:pPr>
              <w:widowControl w:val="0"/>
              <w:suppressAutoHyphens/>
              <w:jc w:val="center"/>
              <w:rPr>
                <w:b/>
                <w:bCs/>
                <w:color w:val="000000"/>
                <w:sz w:val="28"/>
                <w:szCs w:val="28"/>
              </w:rPr>
            </w:pPr>
            <w:r w:rsidRPr="006A3C8A">
              <w:rPr>
                <w:b/>
                <w:bCs/>
                <w:color w:val="000000"/>
                <w:sz w:val="28"/>
                <w:szCs w:val="28"/>
              </w:rPr>
              <w:t>ОБРАЗОВАНИЙЫН</w:t>
            </w:r>
          </w:p>
          <w:p w:rsidR="001E760B" w:rsidRPr="006A3C8A" w:rsidRDefault="001E760B">
            <w:pPr>
              <w:widowControl w:val="0"/>
              <w:suppressAutoHyphens/>
              <w:jc w:val="center"/>
              <w:rPr>
                <w:b/>
                <w:bCs/>
                <w:color w:val="000000"/>
                <w:sz w:val="28"/>
                <w:szCs w:val="28"/>
              </w:rPr>
            </w:pPr>
            <w:r w:rsidRPr="006A3C8A">
              <w:rPr>
                <w:b/>
                <w:bCs/>
                <w:color w:val="000000"/>
                <w:sz w:val="28"/>
                <w:szCs w:val="28"/>
              </w:rPr>
              <w:t>АДМИНИСТРАЦИЙЖЕ</w:t>
            </w:r>
          </w:p>
          <w:p w:rsidR="001E760B" w:rsidRPr="006A3C8A" w:rsidRDefault="001E760B">
            <w:pPr>
              <w:widowControl w:val="0"/>
              <w:suppressAutoHyphens/>
              <w:jc w:val="center"/>
              <w:rPr>
                <w:b/>
                <w:bCs/>
                <w:color w:val="000000"/>
                <w:sz w:val="28"/>
                <w:szCs w:val="28"/>
              </w:rPr>
            </w:pPr>
          </w:p>
          <w:p w:rsidR="001E760B" w:rsidRPr="006A3C8A" w:rsidRDefault="001E760B">
            <w:pPr>
              <w:widowControl w:val="0"/>
              <w:suppressAutoHyphens/>
              <w:jc w:val="center"/>
              <w:rPr>
                <w:b/>
                <w:bCs/>
                <w:color w:val="000000"/>
                <w:sz w:val="28"/>
                <w:szCs w:val="28"/>
              </w:rPr>
            </w:pPr>
            <w:r w:rsidRPr="006A3C8A">
              <w:rPr>
                <w:b/>
                <w:bCs/>
                <w:color w:val="000000"/>
                <w:sz w:val="28"/>
                <w:szCs w:val="28"/>
              </w:rPr>
              <w:t>ПУНЧАЛ</w:t>
            </w:r>
          </w:p>
        </w:tc>
        <w:tc>
          <w:tcPr>
            <w:tcW w:w="1162" w:type="dxa"/>
            <w:tcBorders>
              <w:top w:val="nil"/>
              <w:left w:val="nil"/>
              <w:bottom w:val="nil"/>
              <w:right w:val="nil"/>
            </w:tcBorders>
          </w:tcPr>
          <w:p w:rsidR="001E760B" w:rsidRPr="006A3C8A" w:rsidRDefault="001E760B">
            <w:pPr>
              <w:widowControl w:val="0"/>
              <w:suppressAutoHyphens/>
              <w:ind w:hanging="120"/>
              <w:jc w:val="center"/>
              <w:rPr>
                <w:b/>
                <w:bCs/>
                <w:color w:val="000000"/>
                <w:sz w:val="28"/>
                <w:szCs w:val="28"/>
              </w:rPr>
            </w:pPr>
          </w:p>
        </w:tc>
        <w:tc>
          <w:tcPr>
            <w:tcW w:w="4122" w:type="dxa"/>
            <w:tcBorders>
              <w:top w:val="nil"/>
              <w:left w:val="nil"/>
              <w:bottom w:val="nil"/>
              <w:right w:val="nil"/>
            </w:tcBorders>
          </w:tcPr>
          <w:p w:rsidR="001E760B" w:rsidRPr="006A3C8A" w:rsidRDefault="001E760B">
            <w:pPr>
              <w:widowControl w:val="0"/>
              <w:suppressAutoHyphens/>
              <w:jc w:val="center"/>
              <w:rPr>
                <w:b/>
                <w:bCs/>
                <w:color w:val="000000"/>
                <w:sz w:val="28"/>
                <w:szCs w:val="28"/>
              </w:rPr>
            </w:pPr>
            <w:r w:rsidRPr="006A3C8A">
              <w:rPr>
                <w:b/>
                <w:bCs/>
                <w:color w:val="000000"/>
                <w:sz w:val="28"/>
                <w:szCs w:val="28"/>
              </w:rPr>
              <w:t>АДМИНИСТРАЦИЯ</w:t>
            </w:r>
          </w:p>
          <w:p w:rsidR="001E760B" w:rsidRPr="006A3C8A" w:rsidRDefault="001E760B">
            <w:pPr>
              <w:widowControl w:val="0"/>
              <w:suppressAutoHyphens/>
              <w:jc w:val="center"/>
              <w:rPr>
                <w:b/>
                <w:bCs/>
                <w:color w:val="000000"/>
                <w:sz w:val="28"/>
                <w:szCs w:val="28"/>
              </w:rPr>
            </w:pPr>
            <w:r w:rsidRPr="006A3C8A">
              <w:rPr>
                <w:b/>
                <w:bCs/>
                <w:color w:val="000000"/>
                <w:sz w:val="28"/>
                <w:szCs w:val="28"/>
              </w:rPr>
              <w:t>МУНИЦИПАЛЬНОГО</w:t>
            </w:r>
          </w:p>
          <w:p w:rsidR="001E760B" w:rsidRPr="006A3C8A" w:rsidRDefault="001E760B">
            <w:pPr>
              <w:widowControl w:val="0"/>
              <w:suppressAutoHyphens/>
              <w:jc w:val="center"/>
              <w:rPr>
                <w:b/>
                <w:bCs/>
                <w:color w:val="000000"/>
                <w:sz w:val="28"/>
                <w:szCs w:val="28"/>
              </w:rPr>
            </w:pPr>
            <w:r w:rsidRPr="006A3C8A">
              <w:rPr>
                <w:b/>
                <w:bCs/>
                <w:color w:val="000000"/>
                <w:sz w:val="28"/>
                <w:szCs w:val="28"/>
              </w:rPr>
              <w:t>ОБРАЗОВАНИЯ</w:t>
            </w:r>
          </w:p>
          <w:p w:rsidR="001E760B" w:rsidRPr="006A3C8A" w:rsidRDefault="001E760B">
            <w:pPr>
              <w:widowControl w:val="0"/>
              <w:suppressAutoHyphens/>
              <w:jc w:val="center"/>
              <w:rPr>
                <w:b/>
                <w:bCs/>
                <w:color w:val="000000"/>
                <w:sz w:val="28"/>
                <w:szCs w:val="28"/>
              </w:rPr>
            </w:pPr>
            <w:r w:rsidRPr="006A3C8A">
              <w:rPr>
                <w:b/>
                <w:bCs/>
                <w:color w:val="000000"/>
                <w:sz w:val="28"/>
                <w:szCs w:val="28"/>
              </w:rPr>
              <w:t>«ХЛЕБНИКОВСКОЕ</w:t>
            </w:r>
          </w:p>
          <w:p w:rsidR="001E760B" w:rsidRPr="006A3C8A" w:rsidRDefault="001E760B">
            <w:pPr>
              <w:widowControl w:val="0"/>
              <w:suppressAutoHyphens/>
              <w:jc w:val="center"/>
              <w:rPr>
                <w:b/>
                <w:bCs/>
                <w:color w:val="000000"/>
                <w:sz w:val="28"/>
                <w:szCs w:val="28"/>
              </w:rPr>
            </w:pPr>
            <w:r w:rsidRPr="006A3C8A">
              <w:rPr>
                <w:b/>
                <w:bCs/>
                <w:color w:val="000000"/>
                <w:sz w:val="28"/>
                <w:szCs w:val="28"/>
              </w:rPr>
              <w:t>СЕЛЬСКОЕ ПОСЕЛЕНИЕ»</w:t>
            </w:r>
          </w:p>
          <w:p w:rsidR="001E760B" w:rsidRPr="006A3C8A" w:rsidRDefault="001E760B">
            <w:pPr>
              <w:widowControl w:val="0"/>
              <w:suppressAutoHyphens/>
              <w:jc w:val="center"/>
              <w:rPr>
                <w:b/>
                <w:bCs/>
                <w:color w:val="000000"/>
                <w:sz w:val="28"/>
                <w:szCs w:val="28"/>
              </w:rPr>
            </w:pPr>
          </w:p>
          <w:p w:rsidR="001E760B" w:rsidRPr="006A3C8A" w:rsidRDefault="001E760B">
            <w:pPr>
              <w:widowControl w:val="0"/>
              <w:suppressAutoHyphens/>
              <w:jc w:val="center"/>
              <w:rPr>
                <w:b/>
                <w:bCs/>
                <w:color w:val="000000"/>
                <w:sz w:val="28"/>
                <w:szCs w:val="28"/>
              </w:rPr>
            </w:pPr>
            <w:r w:rsidRPr="006A3C8A">
              <w:rPr>
                <w:b/>
                <w:bCs/>
                <w:color w:val="000000"/>
                <w:sz w:val="28"/>
                <w:szCs w:val="28"/>
              </w:rPr>
              <w:t>ПОСТАНОВЛЕНИЕ</w:t>
            </w:r>
          </w:p>
        </w:tc>
      </w:tr>
    </w:tbl>
    <w:p w:rsidR="001E760B" w:rsidRDefault="001E760B">
      <w:pPr>
        <w:jc w:val="center"/>
        <w:rPr>
          <w:b/>
          <w:bCs/>
        </w:rPr>
      </w:pPr>
    </w:p>
    <w:p w:rsidR="001E760B" w:rsidRDefault="001E760B">
      <w:pPr>
        <w:jc w:val="center"/>
        <w:rPr>
          <w:b/>
          <w:bCs/>
        </w:rPr>
      </w:pPr>
    </w:p>
    <w:p w:rsidR="001E760B" w:rsidRDefault="001E760B">
      <w:pPr>
        <w:jc w:val="center"/>
        <w:rPr>
          <w:b/>
          <w:bCs/>
        </w:rPr>
      </w:pPr>
    </w:p>
    <w:p w:rsidR="001E760B" w:rsidRDefault="001B0766">
      <w:pPr>
        <w:jc w:val="center"/>
        <w:rPr>
          <w:b/>
          <w:bCs/>
          <w:i/>
          <w:iCs/>
          <w:sz w:val="28"/>
          <w:szCs w:val="28"/>
        </w:rPr>
      </w:pPr>
      <w:r>
        <w:rPr>
          <w:b/>
          <w:bCs/>
          <w:sz w:val="28"/>
          <w:szCs w:val="28"/>
        </w:rPr>
        <w:t>от 24 марта 2017 года  №</w:t>
      </w:r>
      <w:r w:rsidR="004B128B">
        <w:rPr>
          <w:b/>
          <w:bCs/>
          <w:sz w:val="28"/>
          <w:szCs w:val="28"/>
        </w:rPr>
        <w:t>22</w:t>
      </w:r>
    </w:p>
    <w:p w:rsidR="001E760B" w:rsidRDefault="001E760B">
      <w:pPr>
        <w:pStyle w:val="ConsPlusTitle"/>
        <w:jc w:val="center"/>
        <w:rPr>
          <w:b w:val="0"/>
          <w:bCs w:val="0"/>
          <w:sz w:val="26"/>
          <w:szCs w:val="26"/>
        </w:rPr>
      </w:pPr>
    </w:p>
    <w:p w:rsidR="001E760B" w:rsidRDefault="001E760B">
      <w:pPr>
        <w:pStyle w:val="ConsPlusTitle"/>
        <w:jc w:val="center"/>
        <w:rPr>
          <w:b w:val="0"/>
          <w:bCs w:val="0"/>
          <w:sz w:val="26"/>
          <w:szCs w:val="26"/>
        </w:rPr>
      </w:pPr>
    </w:p>
    <w:p w:rsidR="001E760B" w:rsidRDefault="001E760B">
      <w:pPr>
        <w:pStyle w:val="ConsPlusTitle"/>
        <w:jc w:val="center"/>
        <w:rPr>
          <w:b w:val="0"/>
          <w:bCs w:val="0"/>
          <w:sz w:val="26"/>
          <w:szCs w:val="26"/>
        </w:rPr>
      </w:pPr>
    </w:p>
    <w:p w:rsidR="001E760B" w:rsidRDefault="001E760B" w:rsidP="00910F2C">
      <w:pPr>
        <w:pStyle w:val="ConsPlusTitle"/>
        <w:jc w:val="center"/>
      </w:pPr>
      <w:r>
        <w:t>О внесении изменений и дополнений в Административный регламент</w:t>
      </w:r>
    </w:p>
    <w:p w:rsidR="001E760B" w:rsidRDefault="001E760B" w:rsidP="00910F2C">
      <w:pPr>
        <w:pStyle w:val="ConsPlusTitle"/>
        <w:ind w:right="463" w:firstLine="540"/>
        <w:jc w:val="center"/>
      </w:pPr>
      <w:r>
        <w:t>по осуществлению  муниципального жилищного контроля</w:t>
      </w:r>
    </w:p>
    <w:p w:rsidR="001E760B" w:rsidRDefault="001E760B" w:rsidP="00910F2C">
      <w:pPr>
        <w:pStyle w:val="ConsPlusTitle"/>
        <w:ind w:right="463" w:firstLine="540"/>
        <w:jc w:val="center"/>
      </w:pPr>
      <w:r>
        <w:t>на территории муниципального образования</w:t>
      </w:r>
    </w:p>
    <w:p w:rsidR="001E760B" w:rsidRDefault="001E760B" w:rsidP="00910F2C">
      <w:pPr>
        <w:pStyle w:val="ConsPlusTitle"/>
        <w:ind w:right="463" w:firstLine="540"/>
        <w:jc w:val="center"/>
        <w:rPr>
          <w:sz w:val="24"/>
          <w:szCs w:val="24"/>
        </w:rPr>
      </w:pPr>
      <w:r>
        <w:t>«</w:t>
      </w:r>
      <w:proofErr w:type="spellStart"/>
      <w:r>
        <w:t>Хлебниковское</w:t>
      </w:r>
      <w:proofErr w:type="spellEnd"/>
      <w:r>
        <w:t xml:space="preserve"> сельское поселение»</w:t>
      </w:r>
    </w:p>
    <w:p w:rsidR="001E760B" w:rsidRDefault="001E760B" w:rsidP="00910F2C">
      <w:pPr>
        <w:pStyle w:val="ConsPlusTitle"/>
        <w:ind w:right="463" w:firstLine="540"/>
        <w:jc w:val="center"/>
        <w:rPr>
          <w:sz w:val="24"/>
          <w:szCs w:val="24"/>
        </w:rPr>
      </w:pPr>
    </w:p>
    <w:p w:rsidR="001E760B" w:rsidRDefault="001E760B" w:rsidP="00910F2C">
      <w:pPr>
        <w:pStyle w:val="ConsPlusTitle"/>
        <w:ind w:right="463" w:firstLine="540"/>
        <w:jc w:val="center"/>
        <w:rPr>
          <w:sz w:val="24"/>
          <w:szCs w:val="24"/>
        </w:rPr>
      </w:pPr>
    </w:p>
    <w:p w:rsidR="001E760B" w:rsidRPr="004B36BF" w:rsidRDefault="001E760B" w:rsidP="004B36BF">
      <w:pPr>
        <w:ind w:firstLine="540"/>
        <w:jc w:val="both"/>
        <w:rPr>
          <w:sz w:val="28"/>
          <w:szCs w:val="28"/>
        </w:rPr>
      </w:pPr>
      <w:r w:rsidRPr="004B36BF">
        <w:rPr>
          <w:sz w:val="28"/>
          <w:szCs w:val="28"/>
        </w:rPr>
        <w:t>В соответствии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администрация муниципального образования «</w:t>
      </w:r>
      <w:proofErr w:type="spellStart"/>
      <w:r w:rsidRPr="004B36BF">
        <w:rPr>
          <w:sz w:val="28"/>
          <w:szCs w:val="28"/>
        </w:rPr>
        <w:t>Хлебниковское</w:t>
      </w:r>
      <w:proofErr w:type="spellEnd"/>
      <w:r w:rsidRPr="004B36BF">
        <w:rPr>
          <w:sz w:val="28"/>
          <w:szCs w:val="28"/>
        </w:rPr>
        <w:t xml:space="preserve"> сельское поселение» </w:t>
      </w:r>
      <w:proofErr w:type="spellStart"/>
      <w:proofErr w:type="gramStart"/>
      <w:r w:rsidRPr="004B36BF">
        <w:rPr>
          <w:sz w:val="28"/>
          <w:szCs w:val="28"/>
        </w:rPr>
        <w:t>п</w:t>
      </w:r>
      <w:proofErr w:type="spellEnd"/>
      <w:proofErr w:type="gramEnd"/>
      <w:r w:rsidRPr="004B36BF">
        <w:rPr>
          <w:sz w:val="28"/>
          <w:szCs w:val="28"/>
        </w:rPr>
        <w:t xml:space="preserve"> о с т а </w:t>
      </w:r>
      <w:proofErr w:type="spellStart"/>
      <w:r w:rsidRPr="004B36BF">
        <w:rPr>
          <w:sz w:val="28"/>
          <w:szCs w:val="28"/>
        </w:rPr>
        <w:t>н</w:t>
      </w:r>
      <w:proofErr w:type="spellEnd"/>
      <w:r w:rsidRPr="004B36BF">
        <w:rPr>
          <w:sz w:val="28"/>
          <w:szCs w:val="28"/>
        </w:rPr>
        <w:t xml:space="preserve"> о в л я е т:</w:t>
      </w:r>
    </w:p>
    <w:p w:rsidR="001E760B" w:rsidRPr="004B36BF" w:rsidRDefault="001E760B" w:rsidP="004B36BF">
      <w:pPr>
        <w:ind w:firstLine="540"/>
        <w:jc w:val="both"/>
        <w:rPr>
          <w:b/>
          <w:bCs/>
          <w:sz w:val="28"/>
          <w:szCs w:val="28"/>
        </w:rPr>
      </w:pPr>
      <w:r w:rsidRPr="004B36BF">
        <w:rPr>
          <w:sz w:val="28"/>
          <w:szCs w:val="28"/>
        </w:rPr>
        <w:t>1. Внести в Административный регламент по осуществлению муниципального жилищного контроля на территории муниципального образования «</w:t>
      </w:r>
      <w:proofErr w:type="spellStart"/>
      <w:r w:rsidRPr="004B36BF">
        <w:rPr>
          <w:sz w:val="28"/>
          <w:szCs w:val="28"/>
        </w:rPr>
        <w:t>Хлебниковское</w:t>
      </w:r>
      <w:proofErr w:type="spellEnd"/>
      <w:r w:rsidRPr="004B36BF">
        <w:rPr>
          <w:sz w:val="28"/>
          <w:szCs w:val="28"/>
        </w:rPr>
        <w:t xml:space="preserve"> сельское поселение», утвержденный постановлением администрации муниципального образования «</w:t>
      </w:r>
      <w:proofErr w:type="spellStart"/>
      <w:r w:rsidRPr="004B36BF">
        <w:rPr>
          <w:sz w:val="28"/>
          <w:szCs w:val="28"/>
        </w:rPr>
        <w:t>Хлебниковское</w:t>
      </w:r>
      <w:proofErr w:type="spellEnd"/>
      <w:r w:rsidRPr="004B36BF">
        <w:rPr>
          <w:sz w:val="28"/>
          <w:szCs w:val="28"/>
        </w:rPr>
        <w:t xml:space="preserve"> сельское поселение» от 29.08.2013 г № 99 (с измен</w:t>
      </w:r>
      <w:proofErr w:type="gramStart"/>
      <w:r w:rsidRPr="004B36BF">
        <w:rPr>
          <w:sz w:val="28"/>
          <w:szCs w:val="28"/>
        </w:rPr>
        <w:t>.</w:t>
      </w:r>
      <w:proofErr w:type="gramEnd"/>
      <w:r w:rsidRPr="004B36BF">
        <w:rPr>
          <w:sz w:val="28"/>
          <w:szCs w:val="28"/>
        </w:rPr>
        <w:t xml:space="preserve"> </w:t>
      </w:r>
      <w:proofErr w:type="gramStart"/>
      <w:r w:rsidRPr="004B36BF">
        <w:rPr>
          <w:sz w:val="28"/>
          <w:szCs w:val="28"/>
        </w:rPr>
        <w:t>о</w:t>
      </w:r>
      <w:proofErr w:type="gramEnd"/>
      <w:r w:rsidRPr="004B36BF">
        <w:rPr>
          <w:sz w:val="28"/>
          <w:szCs w:val="28"/>
        </w:rPr>
        <w:t>т 19.08.2014 г № 66, 27.02.2015 г №17,от 29.09.2015 г №78, от 31.05.2016 г №39) следующие изменения и дополнения:</w:t>
      </w:r>
    </w:p>
    <w:p w:rsidR="001E760B" w:rsidRPr="004B36BF" w:rsidRDefault="001E760B" w:rsidP="004B36BF">
      <w:pPr>
        <w:jc w:val="both"/>
        <w:rPr>
          <w:b/>
          <w:bCs/>
          <w:sz w:val="28"/>
          <w:szCs w:val="28"/>
        </w:rPr>
      </w:pPr>
      <w:r w:rsidRPr="004B36BF">
        <w:rPr>
          <w:sz w:val="28"/>
          <w:szCs w:val="28"/>
        </w:rPr>
        <w:t>Пункт 3.7 Административного регламента изложить в следующей редакции:</w:t>
      </w:r>
    </w:p>
    <w:p w:rsidR="001E760B" w:rsidRDefault="001E760B" w:rsidP="00422192">
      <w:pPr>
        <w:autoSpaceDE w:val="0"/>
        <w:ind w:firstLine="540"/>
        <w:jc w:val="both"/>
        <w:rPr>
          <w:sz w:val="28"/>
          <w:szCs w:val="28"/>
          <w:shd w:val="clear" w:color="auto" w:fill="FFFFFF"/>
        </w:rPr>
      </w:pPr>
      <w:r>
        <w:rPr>
          <w:sz w:val="28"/>
          <w:szCs w:val="28"/>
        </w:rPr>
        <w:t>«</w:t>
      </w:r>
      <w:r w:rsidR="001B0766">
        <w:rPr>
          <w:sz w:val="28"/>
          <w:szCs w:val="28"/>
        </w:rPr>
        <w:t>3.7</w:t>
      </w:r>
      <w:proofErr w:type="gramStart"/>
      <w:r w:rsidR="001B0766">
        <w:rPr>
          <w:sz w:val="28"/>
          <w:szCs w:val="28"/>
        </w:rPr>
        <w:t xml:space="preserve"> </w:t>
      </w:r>
      <w:r w:rsidRPr="00422192">
        <w:rPr>
          <w:sz w:val="28"/>
          <w:szCs w:val="28"/>
        </w:rPr>
        <w:t>О</w:t>
      </w:r>
      <w:proofErr w:type="gramEnd"/>
      <w:r w:rsidRPr="00422192">
        <w:rPr>
          <w:sz w:val="28"/>
          <w:szCs w:val="28"/>
        </w:rPr>
        <w:t xml:space="preserve"> проведении плановой проверки юридическое лицо, индивидуальный предприниматель уведомляются администрацией не позднее чем за три рабочих дня до начала ее проведения посредством направления копии приказа главы администрации, заместителя главы администрации о начале проведения плановой проверки заказным почтовым отправлением с уведомлением о вручении и или </w:t>
      </w:r>
      <w:r w:rsidRPr="00422192">
        <w:rPr>
          <w:sz w:val="28"/>
          <w:szCs w:val="28"/>
          <w:shd w:val="clear" w:color="auto" w:fill="FFFFFF"/>
        </w:rPr>
        <w:t xml:space="preserve">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w:t>
      </w:r>
      <w:r w:rsidRPr="00422192">
        <w:rPr>
          <w:sz w:val="28"/>
          <w:szCs w:val="28"/>
          <w:shd w:val="clear" w:color="auto" w:fill="FFFFFF"/>
        </w:rPr>
        <w:lastRenderedPageBreak/>
        <w:t>был представлен юридическим лицом, индивидуальным предпринимателем в администрацию, или иным доступным способом</w:t>
      </w:r>
      <w:proofErr w:type="gramStart"/>
      <w:r w:rsidRPr="00422192">
        <w:rPr>
          <w:sz w:val="28"/>
          <w:szCs w:val="28"/>
          <w:shd w:val="clear" w:color="auto" w:fill="FFFFFF"/>
        </w:rPr>
        <w:t>.</w:t>
      </w:r>
      <w:r>
        <w:rPr>
          <w:sz w:val="28"/>
          <w:szCs w:val="28"/>
          <w:shd w:val="clear" w:color="auto" w:fill="FFFFFF"/>
        </w:rPr>
        <w:t>».</w:t>
      </w:r>
      <w:proofErr w:type="gramEnd"/>
    </w:p>
    <w:p w:rsidR="001E760B" w:rsidRPr="00422192" w:rsidRDefault="001E760B" w:rsidP="00422192">
      <w:pPr>
        <w:autoSpaceDE w:val="0"/>
        <w:ind w:firstLine="540"/>
        <w:jc w:val="both"/>
        <w:rPr>
          <w:sz w:val="28"/>
          <w:szCs w:val="28"/>
          <w:shd w:val="clear" w:color="auto" w:fill="FFFFFF"/>
        </w:rPr>
      </w:pPr>
      <w:r>
        <w:rPr>
          <w:sz w:val="28"/>
          <w:szCs w:val="28"/>
          <w:shd w:val="clear" w:color="auto" w:fill="FFFFFF"/>
        </w:rPr>
        <w:t>пункт 4.1 Административного регламента изложить в следующей редакции:</w:t>
      </w:r>
    </w:p>
    <w:p w:rsidR="001E760B" w:rsidRPr="006B56E4" w:rsidRDefault="001E760B" w:rsidP="006B56E4">
      <w:pPr>
        <w:pStyle w:val="ConsPlusNormal"/>
        <w:ind w:firstLine="540"/>
        <w:jc w:val="both"/>
        <w:rPr>
          <w:rFonts w:ascii="Times New Roman" w:hAnsi="Times New Roman" w:cs="Times New Roman"/>
          <w:sz w:val="28"/>
          <w:szCs w:val="28"/>
        </w:rPr>
      </w:pPr>
      <w:r w:rsidRPr="006B56E4">
        <w:rPr>
          <w:rFonts w:ascii="Times New Roman" w:hAnsi="Times New Roman" w:cs="Times New Roman"/>
          <w:sz w:val="28"/>
          <w:szCs w:val="28"/>
          <w:shd w:val="clear" w:color="auto" w:fill="FFFFFF"/>
        </w:rPr>
        <w:t xml:space="preserve">«4.1. </w:t>
      </w:r>
      <w:proofErr w:type="gramStart"/>
      <w:r w:rsidRPr="006B56E4">
        <w:rPr>
          <w:rFonts w:ascii="Times New Roman" w:hAnsi="Times New Roman" w:cs="Times New Roman"/>
          <w:sz w:val="28"/>
          <w:szCs w:val="28"/>
          <w:shd w:val="clear" w:color="auto" w:fill="FFFFFF"/>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 области жилищных отношений, выполнение предписаний администрации,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w:t>
      </w:r>
      <w:proofErr w:type="gramEnd"/>
      <w:r w:rsidRPr="006B56E4">
        <w:rPr>
          <w:rFonts w:ascii="Times New Roman" w:hAnsi="Times New Roman" w:cs="Times New Roman"/>
          <w:sz w:val="28"/>
          <w:szCs w:val="28"/>
          <w:shd w:val="clear" w:color="auto" w:fill="FFFFFF"/>
        </w:rPr>
        <w:t xml:space="preserve">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Start"/>
      <w:r w:rsidRPr="006B56E4">
        <w:rPr>
          <w:rFonts w:ascii="Times New Roman" w:hAnsi="Times New Roman" w:cs="Times New Roman"/>
          <w:sz w:val="28"/>
          <w:szCs w:val="28"/>
          <w:shd w:val="clear" w:color="auto" w:fill="FFFFFF"/>
        </w:rPr>
        <w:t>.».</w:t>
      </w:r>
      <w:proofErr w:type="gramEnd"/>
    </w:p>
    <w:p w:rsidR="001E760B" w:rsidRDefault="001E760B" w:rsidP="00422192">
      <w:pPr>
        <w:autoSpaceDE w:val="0"/>
        <w:autoSpaceDN w:val="0"/>
        <w:adjustRightInd w:val="0"/>
        <w:ind w:right="463" w:firstLine="709"/>
        <w:jc w:val="both"/>
        <w:rPr>
          <w:sz w:val="28"/>
          <w:szCs w:val="28"/>
        </w:rPr>
      </w:pPr>
      <w:r>
        <w:rPr>
          <w:sz w:val="28"/>
          <w:szCs w:val="28"/>
        </w:rPr>
        <w:t>пункт 4.2 Административного регламента дополнить подпунктом 1.1) следующего содержания:</w:t>
      </w:r>
    </w:p>
    <w:p w:rsidR="001E760B" w:rsidRPr="006B56E4" w:rsidRDefault="001E760B" w:rsidP="006B56E4">
      <w:pPr>
        <w:pStyle w:val="s1"/>
        <w:spacing w:before="0" w:beforeAutospacing="0" w:after="0" w:afterAutospacing="0"/>
        <w:jc w:val="both"/>
        <w:rPr>
          <w:sz w:val="28"/>
          <w:szCs w:val="28"/>
        </w:rPr>
      </w:pPr>
      <w:r>
        <w:rPr>
          <w:color w:val="C00000"/>
          <w:sz w:val="28"/>
          <w:szCs w:val="28"/>
        </w:rPr>
        <w:tab/>
      </w:r>
      <w:proofErr w:type="gramStart"/>
      <w:r w:rsidRPr="006B56E4">
        <w:rPr>
          <w:sz w:val="28"/>
          <w:szCs w:val="28"/>
        </w:rPr>
        <w:t>«1.1) поступление в администрацию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1E760B" w:rsidRDefault="001E760B" w:rsidP="00910F2C">
      <w:pPr>
        <w:pStyle w:val="ConsPlusTitle"/>
        <w:ind w:right="463" w:firstLine="709"/>
        <w:jc w:val="both"/>
        <w:rPr>
          <w:b w:val="0"/>
          <w:bCs w:val="0"/>
        </w:rPr>
      </w:pPr>
      <w:r>
        <w:rPr>
          <w:b w:val="0"/>
          <w:bCs w:val="0"/>
        </w:rPr>
        <w:t>подпункт 2 пункта 4.2 изложить в следующей редакции:</w:t>
      </w:r>
    </w:p>
    <w:p w:rsidR="001E760B" w:rsidRPr="006B56E4" w:rsidRDefault="001E760B" w:rsidP="006B56E4">
      <w:pPr>
        <w:pStyle w:val="s1"/>
        <w:spacing w:before="0" w:beforeAutospacing="0" w:after="0" w:afterAutospacing="0"/>
        <w:jc w:val="both"/>
        <w:rPr>
          <w:sz w:val="28"/>
          <w:szCs w:val="28"/>
        </w:rPr>
      </w:pPr>
      <w:r>
        <w:rPr>
          <w:color w:val="C00000"/>
          <w:sz w:val="28"/>
          <w:szCs w:val="28"/>
        </w:rPr>
        <w:tab/>
      </w:r>
      <w:proofErr w:type="gramStart"/>
      <w:r w:rsidRPr="006B56E4">
        <w:rPr>
          <w:sz w:val="28"/>
          <w:szCs w:val="28"/>
        </w:rPr>
        <w:t>«2) мотивированное представление должностного лица администрации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1E760B" w:rsidRPr="006B56E4" w:rsidRDefault="001E760B" w:rsidP="006B56E4">
      <w:pPr>
        <w:pStyle w:val="s1"/>
        <w:spacing w:before="0" w:beforeAutospacing="0" w:after="0" w:afterAutospacing="0"/>
        <w:jc w:val="both"/>
        <w:rPr>
          <w:sz w:val="28"/>
          <w:szCs w:val="28"/>
        </w:rPr>
      </w:pPr>
      <w:r w:rsidRPr="006B56E4">
        <w:rPr>
          <w:rFonts w:ascii="Arial" w:hAnsi="Arial" w:cs="Arial"/>
          <w:b/>
          <w:bCs/>
          <w:sz w:val="18"/>
          <w:szCs w:val="18"/>
        </w:rPr>
        <w:tab/>
      </w:r>
      <w:proofErr w:type="gramStart"/>
      <w:r w:rsidRPr="006B56E4">
        <w:rPr>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w:t>
      </w:r>
      <w:r w:rsidRPr="006B56E4">
        <w:rPr>
          <w:sz w:val="28"/>
          <w:szCs w:val="28"/>
        </w:rPr>
        <w:lastRenderedPageBreak/>
        <w:t>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6B56E4">
        <w:rPr>
          <w:sz w:val="28"/>
          <w:szCs w:val="28"/>
        </w:rPr>
        <w:t xml:space="preserve"> государства, а также угрозы чрезвычайных ситуаций природного и техногенного характера;</w:t>
      </w:r>
    </w:p>
    <w:p w:rsidR="001E760B" w:rsidRPr="006B56E4" w:rsidRDefault="001E760B" w:rsidP="006B56E4">
      <w:pPr>
        <w:pStyle w:val="s1"/>
        <w:spacing w:before="0" w:beforeAutospacing="0" w:after="0" w:afterAutospacing="0"/>
        <w:jc w:val="both"/>
        <w:rPr>
          <w:sz w:val="28"/>
          <w:szCs w:val="28"/>
        </w:rPr>
      </w:pPr>
      <w:r w:rsidRPr="006B56E4">
        <w:rPr>
          <w:rFonts w:ascii="Arial" w:hAnsi="Arial" w:cs="Arial"/>
          <w:b/>
          <w:bCs/>
          <w:sz w:val="18"/>
          <w:szCs w:val="18"/>
        </w:rPr>
        <w:tab/>
      </w:r>
      <w:hyperlink r:id="rId7" w:history="1">
        <w:proofErr w:type="gramStart"/>
        <w:r w:rsidRPr="006B56E4">
          <w:rPr>
            <w:rStyle w:val="aa"/>
            <w:color w:val="auto"/>
            <w:sz w:val="28"/>
            <w:szCs w:val="28"/>
            <w:u w:val="none"/>
          </w:rPr>
          <w:t>б)</w:t>
        </w:r>
      </w:hyperlink>
      <w:r w:rsidRPr="006B56E4">
        <w:rPr>
          <w:rStyle w:val="apple-converted-space"/>
          <w:sz w:val="28"/>
          <w:szCs w:val="28"/>
        </w:rPr>
        <w:t> </w:t>
      </w:r>
      <w:r w:rsidRPr="006B56E4">
        <w:rPr>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6B56E4">
        <w:rPr>
          <w:sz w:val="28"/>
          <w:szCs w:val="28"/>
        </w:rPr>
        <w:t xml:space="preserve"> также возникновение чрезвычайных ситуаций природного и техногенного характера;</w:t>
      </w:r>
    </w:p>
    <w:p w:rsidR="001E760B" w:rsidRPr="001B0766" w:rsidRDefault="001E760B" w:rsidP="006B56E4">
      <w:pPr>
        <w:pStyle w:val="s1"/>
        <w:spacing w:before="0" w:beforeAutospacing="0" w:after="0" w:afterAutospacing="0"/>
        <w:jc w:val="both"/>
        <w:rPr>
          <w:rStyle w:val="af5"/>
          <w:b w:val="0"/>
          <w:sz w:val="28"/>
          <w:szCs w:val="28"/>
        </w:rPr>
      </w:pPr>
      <w:r w:rsidRPr="006B56E4">
        <w:rPr>
          <w:sz w:val="28"/>
          <w:szCs w:val="28"/>
        </w:rPr>
        <w:tab/>
      </w:r>
      <w:hyperlink r:id="rId8" w:history="1">
        <w:r w:rsidRPr="001B0766">
          <w:rPr>
            <w:rStyle w:val="af5"/>
            <w:b w:val="0"/>
            <w:sz w:val="28"/>
            <w:szCs w:val="28"/>
          </w:rPr>
          <w:t>в)</w:t>
        </w:r>
      </w:hyperlink>
      <w:r w:rsidRPr="001B0766">
        <w:rPr>
          <w:rStyle w:val="af5"/>
          <w:b w:val="0"/>
          <w:sz w:val="28"/>
          <w:szCs w:val="28"/>
        </w:rPr>
        <w:t xml:space="preserve">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w:t>
      </w:r>
      <w:r w:rsidR="002E624C">
        <w:rPr>
          <w:rStyle w:val="af5"/>
          <w:b w:val="0"/>
          <w:sz w:val="28"/>
          <w:szCs w:val="28"/>
        </w:rPr>
        <w:t>заявителя не были удовлетворены)</w:t>
      </w:r>
      <w:proofErr w:type="gramStart"/>
      <w:r w:rsidRPr="001B0766">
        <w:rPr>
          <w:rStyle w:val="af5"/>
          <w:b w:val="0"/>
          <w:sz w:val="28"/>
          <w:szCs w:val="28"/>
        </w:rPr>
        <w:t>;»</w:t>
      </w:r>
      <w:proofErr w:type="gramEnd"/>
      <w:r w:rsidRPr="001B0766">
        <w:rPr>
          <w:rStyle w:val="af5"/>
          <w:b w:val="0"/>
          <w:sz w:val="28"/>
          <w:szCs w:val="28"/>
        </w:rPr>
        <w:t>.</w:t>
      </w:r>
    </w:p>
    <w:p w:rsidR="001E760B" w:rsidRPr="001B0766" w:rsidRDefault="001E760B" w:rsidP="001B0766">
      <w:pPr>
        <w:pStyle w:val="ConsPlusNormal"/>
        <w:tabs>
          <w:tab w:val="num" w:pos="0"/>
          <w:tab w:val="left" w:pos="851"/>
          <w:tab w:val="left" w:pos="9214"/>
        </w:tabs>
        <w:suppressAutoHyphens/>
        <w:autoSpaceDN/>
        <w:adjustRightInd/>
        <w:ind w:right="-2" w:firstLine="709"/>
        <w:jc w:val="both"/>
        <w:rPr>
          <w:rStyle w:val="af5"/>
          <w:rFonts w:ascii="Times New Roman" w:hAnsi="Times New Roman" w:cs="Times New Roman"/>
          <w:b w:val="0"/>
          <w:sz w:val="28"/>
          <w:szCs w:val="28"/>
        </w:rPr>
      </w:pPr>
      <w:r w:rsidRPr="001B0766">
        <w:rPr>
          <w:rStyle w:val="af5"/>
          <w:rFonts w:ascii="Times New Roman" w:hAnsi="Times New Roman" w:cs="Times New Roman"/>
          <w:b w:val="0"/>
          <w:sz w:val="28"/>
          <w:szCs w:val="28"/>
        </w:rPr>
        <w:t>2. Настоящее постановление подлежит обнародованию, размещению на официальном сайте администрации муниципального образования «</w:t>
      </w:r>
      <w:proofErr w:type="spellStart"/>
      <w:r w:rsidRPr="001B0766">
        <w:rPr>
          <w:rStyle w:val="af5"/>
          <w:rFonts w:ascii="Times New Roman" w:hAnsi="Times New Roman" w:cs="Times New Roman"/>
          <w:b w:val="0"/>
          <w:sz w:val="28"/>
          <w:szCs w:val="28"/>
        </w:rPr>
        <w:t>Хлебниковское</w:t>
      </w:r>
      <w:proofErr w:type="spellEnd"/>
      <w:r w:rsidRPr="001B0766">
        <w:rPr>
          <w:rStyle w:val="af5"/>
          <w:rFonts w:ascii="Times New Roman" w:hAnsi="Times New Roman" w:cs="Times New Roman"/>
          <w:b w:val="0"/>
          <w:sz w:val="28"/>
          <w:szCs w:val="28"/>
        </w:rPr>
        <w:t xml:space="preserve"> сельское поселение» в информационно-телекоммуникационной сети «Интернет» и вступает в силу после его обнародования.</w:t>
      </w:r>
    </w:p>
    <w:p w:rsidR="001E760B" w:rsidRPr="001B0766" w:rsidRDefault="001E760B" w:rsidP="001B0766">
      <w:pPr>
        <w:pStyle w:val="ConsPlusNormal"/>
        <w:tabs>
          <w:tab w:val="left" w:pos="851"/>
          <w:tab w:val="left" w:pos="9214"/>
        </w:tabs>
        <w:suppressAutoHyphens/>
        <w:autoSpaceDN/>
        <w:adjustRightInd/>
        <w:ind w:right="-2" w:firstLine="709"/>
        <w:jc w:val="both"/>
        <w:rPr>
          <w:rStyle w:val="af5"/>
          <w:rFonts w:ascii="Times New Roman" w:hAnsi="Times New Roman" w:cs="Times New Roman"/>
          <w:b w:val="0"/>
          <w:sz w:val="28"/>
          <w:szCs w:val="28"/>
        </w:rPr>
      </w:pPr>
      <w:r w:rsidRPr="001B0766">
        <w:rPr>
          <w:rStyle w:val="af5"/>
          <w:rFonts w:ascii="Times New Roman" w:hAnsi="Times New Roman" w:cs="Times New Roman"/>
          <w:b w:val="0"/>
          <w:sz w:val="28"/>
          <w:szCs w:val="28"/>
        </w:rPr>
        <w:t xml:space="preserve">3. </w:t>
      </w:r>
      <w:proofErr w:type="gramStart"/>
      <w:r w:rsidRPr="001B0766">
        <w:rPr>
          <w:rStyle w:val="af5"/>
          <w:rFonts w:ascii="Times New Roman" w:hAnsi="Times New Roman" w:cs="Times New Roman"/>
          <w:b w:val="0"/>
          <w:sz w:val="28"/>
          <w:szCs w:val="28"/>
        </w:rPr>
        <w:t>Контроль за</w:t>
      </w:r>
      <w:proofErr w:type="gramEnd"/>
      <w:r w:rsidRPr="001B0766">
        <w:rPr>
          <w:rStyle w:val="af5"/>
          <w:rFonts w:ascii="Times New Roman" w:hAnsi="Times New Roman" w:cs="Times New Roman"/>
          <w:b w:val="0"/>
          <w:sz w:val="28"/>
          <w:szCs w:val="28"/>
        </w:rPr>
        <w:t xml:space="preserve"> исполнением настоящего постановления оставляю за собой.</w:t>
      </w:r>
    </w:p>
    <w:p w:rsidR="001E760B" w:rsidRPr="001B0766" w:rsidRDefault="001E760B" w:rsidP="001B0766">
      <w:pPr>
        <w:pStyle w:val="ConsPlusNormal"/>
        <w:tabs>
          <w:tab w:val="left" w:pos="851"/>
          <w:tab w:val="left" w:pos="9214"/>
        </w:tabs>
        <w:suppressAutoHyphens/>
        <w:autoSpaceDN/>
        <w:adjustRightInd/>
        <w:ind w:left="284" w:right="-2" w:firstLine="709"/>
        <w:jc w:val="both"/>
        <w:rPr>
          <w:rFonts w:ascii="Times New Roman" w:hAnsi="Times New Roman" w:cs="Times New Roman"/>
          <w:sz w:val="28"/>
          <w:szCs w:val="28"/>
        </w:rPr>
      </w:pPr>
    </w:p>
    <w:p w:rsidR="001E760B" w:rsidRDefault="001E760B">
      <w:pPr>
        <w:pStyle w:val="ConsPlusNormal"/>
        <w:ind w:firstLine="0"/>
        <w:jc w:val="right"/>
        <w:rPr>
          <w:rFonts w:ascii="Times New Roman" w:hAnsi="Times New Roman" w:cs="Times New Roman"/>
          <w:sz w:val="28"/>
          <w:szCs w:val="28"/>
        </w:rPr>
      </w:pPr>
    </w:p>
    <w:p w:rsidR="001E760B" w:rsidRDefault="001E760B">
      <w:pPr>
        <w:jc w:val="both"/>
        <w:rPr>
          <w:sz w:val="28"/>
          <w:szCs w:val="28"/>
        </w:rPr>
      </w:pPr>
      <w:r>
        <w:rPr>
          <w:sz w:val="28"/>
          <w:szCs w:val="28"/>
        </w:rPr>
        <w:t xml:space="preserve">Глава администрации </w:t>
      </w:r>
    </w:p>
    <w:p w:rsidR="001E760B" w:rsidRDefault="001E760B">
      <w:pPr>
        <w:jc w:val="both"/>
        <w:rPr>
          <w:sz w:val="28"/>
          <w:szCs w:val="28"/>
        </w:rPr>
      </w:pPr>
      <w:r>
        <w:rPr>
          <w:sz w:val="28"/>
          <w:szCs w:val="28"/>
        </w:rPr>
        <w:t xml:space="preserve">муниципального образования </w:t>
      </w:r>
    </w:p>
    <w:p w:rsidR="001E760B" w:rsidRDefault="001E760B">
      <w:pPr>
        <w:jc w:val="both"/>
        <w:rPr>
          <w:sz w:val="28"/>
          <w:szCs w:val="28"/>
        </w:rPr>
      </w:pPr>
      <w:r>
        <w:rPr>
          <w:sz w:val="28"/>
          <w:szCs w:val="28"/>
        </w:rPr>
        <w:t>«</w:t>
      </w:r>
      <w:proofErr w:type="spellStart"/>
      <w:r>
        <w:rPr>
          <w:sz w:val="28"/>
          <w:szCs w:val="28"/>
        </w:rPr>
        <w:t>Хлебниковское</w:t>
      </w:r>
      <w:proofErr w:type="spellEnd"/>
      <w:r>
        <w:rPr>
          <w:sz w:val="28"/>
          <w:szCs w:val="28"/>
        </w:rPr>
        <w:t xml:space="preserve"> сельское поселение»                                      О.А.Протасова</w:t>
      </w:r>
    </w:p>
    <w:p w:rsidR="001E760B" w:rsidRDefault="001E760B">
      <w:pPr>
        <w:pStyle w:val="ab"/>
        <w:tabs>
          <w:tab w:val="right" w:leader="dot" w:pos="9344"/>
        </w:tabs>
        <w:ind w:right="463" w:firstLine="4536"/>
        <w:jc w:val="center"/>
        <w:rPr>
          <w:rFonts w:ascii="Times New Roman" w:hAnsi="Times New Roman" w:cs="Times New Roman"/>
        </w:rPr>
      </w:pPr>
    </w:p>
    <w:p w:rsidR="001E760B" w:rsidRDefault="001E760B">
      <w:pPr>
        <w:pStyle w:val="ab"/>
        <w:tabs>
          <w:tab w:val="right" w:leader="dot" w:pos="9344"/>
        </w:tabs>
        <w:ind w:right="463" w:firstLine="4536"/>
        <w:jc w:val="center"/>
        <w:rPr>
          <w:rFonts w:ascii="Times New Roman" w:hAnsi="Times New Roman" w:cs="Times New Roman"/>
        </w:rPr>
      </w:pPr>
    </w:p>
    <w:p w:rsidR="001E760B" w:rsidRDefault="001E760B">
      <w:pPr>
        <w:autoSpaceDE w:val="0"/>
        <w:autoSpaceDN w:val="0"/>
        <w:adjustRightInd w:val="0"/>
        <w:ind w:right="463" w:firstLine="720"/>
        <w:jc w:val="center"/>
        <w:outlineLvl w:val="1"/>
        <w:rPr>
          <w:sz w:val="28"/>
          <w:szCs w:val="28"/>
        </w:rPr>
      </w:pPr>
    </w:p>
    <w:p w:rsidR="001E760B" w:rsidRDefault="001E760B" w:rsidP="006B56E4">
      <w:pPr>
        <w:pStyle w:val="af4"/>
        <w:jc w:val="both"/>
      </w:pPr>
      <w:r>
        <w:tab/>
      </w:r>
    </w:p>
    <w:p w:rsidR="001E760B" w:rsidRDefault="001E760B">
      <w:pPr>
        <w:autoSpaceDE w:val="0"/>
        <w:autoSpaceDN w:val="0"/>
        <w:adjustRightInd w:val="0"/>
        <w:jc w:val="right"/>
      </w:pPr>
    </w:p>
    <w:sectPr w:rsidR="001E760B" w:rsidSect="003754D7">
      <w:footerReference w:type="first" r:id="rId9"/>
      <w:pgSz w:w="11905" w:h="16838" w:code="9"/>
      <w:pgMar w:top="1134" w:right="850" w:bottom="1134" w:left="1701"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585C" w:rsidRDefault="005B585C">
      <w:r>
        <w:separator/>
      </w:r>
    </w:p>
  </w:endnote>
  <w:endnote w:type="continuationSeparator" w:id="0">
    <w:p w:rsidR="005B585C" w:rsidRDefault="005B58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60B" w:rsidRDefault="001E760B">
    <w:pPr>
      <w:pStyle w:val="a5"/>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585C" w:rsidRDefault="005B585C">
      <w:r>
        <w:separator/>
      </w:r>
    </w:p>
  </w:footnote>
  <w:footnote w:type="continuationSeparator" w:id="0">
    <w:p w:rsidR="005B585C" w:rsidRDefault="005B58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B4B15"/>
    <w:multiLevelType w:val="hybridMultilevel"/>
    <w:tmpl w:val="4C908070"/>
    <w:lvl w:ilvl="0" w:tplc="2A44EA62">
      <w:start w:val="1"/>
      <w:numFmt w:val="decimal"/>
      <w:lvlText w:val="%1."/>
      <w:lvlJc w:val="left"/>
      <w:pPr>
        <w:tabs>
          <w:tab w:val="num" w:pos="720"/>
        </w:tabs>
        <w:ind w:left="720" w:hanging="360"/>
      </w:pPr>
      <w:rPr>
        <w:rFonts w:ascii="Times New Roman" w:hAnsi="Times New Roman" w:cs="Times New Roman"/>
        <w:b/>
        <w:bCs/>
      </w:rPr>
    </w:lvl>
    <w:lvl w:ilvl="1" w:tplc="04190019">
      <w:start w:val="1"/>
      <w:numFmt w:val="decimal"/>
      <w:lvlText w:val="%2."/>
      <w:lvlJc w:val="left"/>
      <w:pPr>
        <w:tabs>
          <w:tab w:val="num" w:pos="1440"/>
        </w:tabs>
        <w:ind w:left="1440" w:hanging="360"/>
      </w:pPr>
      <w:rPr>
        <w:rFonts w:ascii="Times New Roman" w:hAnsi="Times New Roman" w:cs="Times New Roman"/>
      </w:rPr>
    </w:lvl>
    <w:lvl w:ilvl="2" w:tplc="0419001B">
      <w:start w:val="1"/>
      <w:numFmt w:val="decimal"/>
      <w:lvlText w:val="%3."/>
      <w:lvlJc w:val="left"/>
      <w:pPr>
        <w:tabs>
          <w:tab w:val="num" w:pos="2160"/>
        </w:tabs>
        <w:ind w:left="2160" w:hanging="36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decimal"/>
      <w:lvlText w:val="%5."/>
      <w:lvlJc w:val="left"/>
      <w:pPr>
        <w:tabs>
          <w:tab w:val="num" w:pos="3600"/>
        </w:tabs>
        <w:ind w:left="3600" w:hanging="360"/>
      </w:pPr>
      <w:rPr>
        <w:rFonts w:ascii="Times New Roman" w:hAnsi="Times New Roman" w:cs="Times New Roman"/>
      </w:rPr>
    </w:lvl>
    <w:lvl w:ilvl="5" w:tplc="0419001B">
      <w:start w:val="1"/>
      <w:numFmt w:val="decimal"/>
      <w:lvlText w:val="%6."/>
      <w:lvlJc w:val="left"/>
      <w:pPr>
        <w:tabs>
          <w:tab w:val="num" w:pos="4320"/>
        </w:tabs>
        <w:ind w:left="4320" w:hanging="36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decimal"/>
      <w:lvlText w:val="%8."/>
      <w:lvlJc w:val="left"/>
      <w:pPr>
        <w:tabs>
          <w:tab w:val="num" w:pos="5760"/>
        </w:tabs>
        <w:ind w:left="5760" w:hanging="360"/>
      </w:pPr>
      <w:rPr>
        <w:rFonts w:ascii="Times New Roman" w:hAnsi="Times New Roman" w:cs="Times New Roman"/>
      </w:rPr>
    </w:lvl>
    <w:lvl w:ilvl="8" w:tplc="0419001B">
      <w:start w:val="1"/>
      <w:numFmt w:val="decimal"/>
      <w:lvlText w:val="%9."/>
      <w:lvlJc w:val="left"/>
      <w:pPr>
        <w:tabs>
          <w:tab w:val="num" w:pos="6480"/>
        </w:tabs>
        <w:ind w:left="6480" w:hanging="360"/>
      </w:pPr>
      <w:rPr>
        <w:rFonts w:ascii="Times New Roman" w:hAnsi="Times New Roman" w:cs="Times New Roman"/>
      </w:rPr>
    </w:lvl>
  </w:abstractNum>
  <w:abstractNum w:abstractNumId="1">
    <w:nsid w:val="10CE6CF9"/>
    <w:multiLevelType w:val="hybridMultilevel"/>
    <w:tmpl w:val="997A84BE"/>
    <w:lvl w:ilvl="0" w:tplc="493836BE">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2">
    <w:nsid w:val="33EB7C67"/>
    <w:multiLevelType w:val="hybridMultilevel"/>
    <w:tmpl w:val="F6327014"/>
    <w:lvl w:ilvl="0" w:tplc="4944058A">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38293D8C"/>
    <w:multiLevelType w:val="hybridMultilevel"/>
    <w:tmpl w:val="430A3D0E"/>
    <w:lvl w:ilvl="0" w:tplc="0419000F">
      <w:start w:val="6"/>
      <w:numFmt w:val="decimal"/>
      <w:lvlText w:val="%1."/>
      <w:lvlJc w:val="left"/>
      <w:pPr>
        <w:tabs>
          <w:tab w:val="num" w:pos="720"/>
        </w:tabs>
        <w:ind w:left="720" w:hanging="360"/>
      </w:pPr>
      <w:rPr>
        <w:rFonts w:ascii="Times New Roman" w:hAnsi="Times New Roman" w:cs="Times New Roman"/>
      </w:rPr>
    </w:lvl>
    <w:lvl w:ilvl="1" w:tplc="04190019">
      <w:start w:val="1"/>
      <w:numFmt w:val="decimal"/>
      <w:lvlText w:val="%2."/>
      <w:lvlJc w:val="left"/>
      <w:pPr>
        <w:tabs>
          <w:tab w:val="num" w:pos="1440"/>
        </w:tabs>
        <w:ind w:left="1440" w:hanging="360"/>
      </w:pPr>
      <w:rPr>
        <w:rFonts w:ascii="Times New Roman" w:hAnsi="Times New Roman" w:cs="Times New Roman"/>
      </w:rPr>
    </w:lvl>
    <w:lvl w:ilvl="2" w:tplc="0419001B">
      <w:start w:val="1"/>
      <w:numFmt w:val="decimal"/>
      <w:lvlText w:val="%3."/>
      <w:lvlJc w:val="left"/>
      <w:pPr>
        <w:tabs>
          <w:tab w:val="num" w:pos="2160"/>
        </w:tabs>
        <w:ind w:left="2160" w:hanging="36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decimal"/>
      <w:lvlText w:val="%5."/>
      <w:lvlJc w:val="left"/>
      <w:pPr>
        <w:tabs>
          <w:tab w:val="num" w:pos="3600"/>
        </w:tabs>
        <w:ind w:left="3600" w:hanging="360"/>
      </w:pPr>
      <w:rPr>
        <w:rFonts w:ascii="Times New Roman" w:hAnsi="Times New Roman" w:cs="Times New Roman"/>
      </w:rPr>
    </w:lvl>
    <w:lvl w:ilvl="5" w:tplc="0419001B">
      <w:start w:val="1"/>
      <w:numFmt w:val="decimal"/>
      <w:lvlText w:val="%6."/>
      <w:lvlJc w:val="left"/>
      <w:pPr>
        <w:tabs>
          <w:tab w:val="num" w:pos="4320"/>
        </w:tabs>
        <w:ind w:left="4320" w:hanging="36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decimal"/>
      <w:lvlText w:val="%8."/>
      <w:lvlJc w:val="left"/>
      <w:pPr>
        <w:tabs>
          <w:tab w:val="num" w:pos="5760"/>
        </w:tabs>
        <w:ind w:left="5760" w:hanging="360"/>
      </w:pPr>
      <w:rPr>
        <w:rFonts w:ascii="Times New Roman" w:hAnsi="Times New Roman" w:cs="Times New Roman"/>
      </w:rPr>
    </w:lvl>
    <w:lvl w:ilvl="8" w:tplc="0419001B">
      <w:start w:val="1"/>
      <w:numFmt w:val="decimal"/>
      <w:lvlText w:val="%9."/>
      <w:lvlJc w:val="left"/>
      <w:pPr>
        <w:tabs>
          <w:tab w:val="num" w:pos="6480"/>
        </w:tabs>
        <w:ind w:left="6480" w:hanging="360"/>
      </w:pPr>
      <w:rPr>
        <w:rFonts w:ascii="Times New Roman" w:hAnsi="Times New Roman" w:cs="Times New Roman"/>
      </w:rPr>
    </w:lvl>
  </w:abstractNum>
  <w:abstractNum w:abstractNumId="4">
    <w:nsid w:val="3CFA7689"/>
    <w:multiLevelType w:val="hybridMultilevel"/>
    <w:tmpl w:val="5C2EDE64"/>
    <w:lvl w:ilvl="0" w:tplc="0419000F">
      <w:start w:val="1"/>
      <w:numFmt w:val="decimal"/>
      <w:lvlText w:val="%1."/>
      <w:lvlJc w:val="left"/>
      <w:pPr>
        <w:tabs>
          <w:tab w:val="num" w:pos="675"/>
        </w:tabs>
        <w:ind w:left="675" w:hanging="360"/>
      </w:pPr>
      <w:rPr>
        <w:rFonts w:ascii="Times New Roman" w:hAnsi="Times New Roman" w:cs="Times New Roman"/>
      </w:rPr>
    </w:lvl>
    <w:lvl w:ilvl="1" w:tplc="04190019">
      <w:start w:val="1"/>
      <w:numFmt w:val="lowerLetter"/>
      <w:lvlText w:val="%2."/>
      <w:lvlJc w:val="left"/>
      <w:pPr>
        <w:tabs>
          <w:tab w:val="num" w:pos="1395"/>
        </w:tabs>
        <w:ind w:left="1395" w:hanging="360"/>
      </w:pPr>
      <w:rPr>
        <w:rFonts w:ascii="Times New Roman" w:hAnsi="Times New Roman" w:cs="Times New Roman"/>
      </w:rPr>
    </w:lvl>
    <w:lvl w:ilvl="2" w:tplc="0419001B">
      <w:start w:val="1"/>
      <w:numFmt w:val="lowerRoman"/>
      <w:lvlText w:val="%3."/>
      <w:lvlJc w:val="right"/>
      <w:pPr>
        <w:tabs>
          <w:tab w:val="num" w:pos="2115"/>
        </w:tabs>
        <w:ind w:left="2115" w:hanging="180"/>
      </w:pPr>
      <w:rPr>
        <w:rFonts w:ascii="Times New Roman" w:hAnsi="Times New Roman" w:cs="Times New Roman"/>
      </w:rPr>
    </w:lvl>
    <w:lvl w:ilvl="3" w:tplc="0419000F">
      <w:start w:val="1"/>
      <w:numFmt w:val="decimal"/>
      <w:lvlText w:val="%4."/>
      <w:lvlJc w:val="left"/>
      <w:pPr>
        <w:tabs>
          <w:tab w:val="num" w:pos="2835"/>
        </w:tabs>
        <w:ind w:left="2835" w:hanging="360"/>
      </w:pPr>
      <w:rPr>
        <w:rFonts w:ascii="Times New Roman" w:hAnsi="Times New Roman" w:cs="Times New Roman"/>
      </w:rPr>
    </w:lvl>
    <w:lvl w:ilvl="4" w:tplc="04190019">
      <w:start w:val="1"/>
      <w:numFmt w:val="lowerLetter"/>
      <w:lvlText w:val="%5."/>
      <w:lvlJc w:val="left"/>
      <w:pPr>
        <w:tabs>
          <w:tab w:val="num" w:pos="3555"/>
        </w:tabs>
        <w:ind w:left="3555" w:hanging="360"/>
      </w:pPr>
      <w:rPr>
        <w:rFonts w:ascii="Times New Roman" w:hAnsi="Times New Roman" w:cs="Times New Roman"/>
      </w:rPr>
    </w:lvl>
    <w:lvl w:ilvl="5" w:tplc="0419001B">
      <w:start w:val="1"/>
      <w:numFmt w:val="lowerRoman"/>
      <w:lvlText w:val="%6."/>
      <w:lvlJc w:val="right"/>
      <w:pPr>
        <w:tabs>
          <w:tab w:val="num" w:pos="4275"/>
        </w:tabs>
        <w:ind w:left="4275" w:hanging="180"/>
      </w:pPr>
      <w:rPr>
        <w:rFonts w:ascii="Times New Roman" w:hAnsi="Times New Roman" w:cs="Times New Roman"/>
      </w:rPr>
    </w:lvl>
    <w:lvl w:ilvl="6" w:tplc="0419000F">
      <w:start w:val="1"/>
      <w:numFmt w:val="decimal"/>
      <w:lvlText w:val="%7."/>
      <w:lvlJc w:val="left"/>
      <w:pPr>
        <w:tabs>
          <w:tab w:val="num" w:pos="4995"/>
        </w:tabs>
        <w:ind w:left="4995" w:hanging="360"/>
      </w:pPr>
      <w:rPr>
        <w:rFonts w:ascii="Times New Roman" w:hAnsi="Times New Roman" w:cs="Times New Roman"/>
      </w:rPr>
    </w:lvl>
    <w:lvl w:ilvl="7" w:tplc="04190019">
      <w:start w:val="1"/>
      <w:numFmt w:val="lowerLetter"/>
      <w:lvlText w:val="%8."/>
      <w:lvlJc w:val="left"/>
      <w:pPr>
        <w:tabs>
          <w:tab w:val="num" w:pos="5715"/>
        </w:tabs>
        <w:ind w:left="5715" w:hanging="360"/>
      </w:pPr>
      <w:rPr>
        <w:rFonts w:ascii="Times New Roman" w:hAnsi="Times New Roman" w:cs="Times New Roman"/>
      </w:rPr>
    </w:lvl>
    <w:lvl w:ilvl="8" w:tplc="0419001B">
      <w:start w:val="1"/>
      <w:numFmt w:val="lowerRoman"/>
      <w:lvlText w:val="%9."/>
      <w:lvlJc w:val="right"/>
      <w:pPr>
        <w:tabs>
          <w:tab w:val="num" w:pos="6435"/>
        </w:tabs>
        <w:ind w:left="6435" w:hanging="180"/>
      </w:pPr>
      <w:rPr>
        <w:rFonts w:ascii="Times New Roman" w:hAnsi="Times New Roman" w:cs="Times New Roman"/>
      </w:rPr>
    </w:lvl>
  </w:abstractNum>
  <w:abstractNum w:abstractNumId="5">
    <w:nsid w:val="57005D6B"/>
    <w:multiLevelType w:val="hybridMultilevel"/>
    <w:tmpl w:val="DB5E60FE"/>
    <w:lvl w:ilvl="0" w:tplc="CEE25082">
      <w:start w:val="1"/>
      <w:numFmt w:val="decimal"/>
      <w:lvlText w:val="%1."/>
      <w:lvlJc w:val="left"/>
      <w:pPr>
        <w:ind w:left="1065" w:hanging="705"/>
      </w:pPr>
      <w:rPr>
        <w:rFonts w:ascii="Times New Roman" w:hAnsi="Times New Roman" w:cs="Times New Roman" w:hint="default"/>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num w:numId="1">
    <w:abstractNumId w:val="5"/>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6FFB"/>
    <w:rsid w:val="000509EF"/>
    <w:rsid w:val="00085498"/>
    <w:rsid w:val="00147966"/>
    <w:rsid w:val="001946C2"/>
    <w:rsid w:val="001B0766"/>
    <w:rsid w:val="001E760B"/>
    <w:rsid w:val="00242062"/>
    <w:rsid w:val="00266D92"/>
    <w:rsid w:val="002A59AA"/>
    <w:rsid w:val="002E61F3"/>
    <w:rsid w:val="002E624C"/>
    <w:rsid w:val="003754D7"/>
    <w:rsid w:val="003F24A4"/>
    <w:rsid w:val="00422192"/>
    <w:rsid w:val="0046411B"/>
    <w:rsid w:val="004B128B"/>
    <w:rsid w:val="004B36BF"/>
    <w:rsid w:val="00561E7C"/>
    <w:rsid w:val="005B585C"/>
    <w:rsid w:val="005D3983"/>
    <w:rsid w:val="0063698F"/>
    <w:rsid w:val="006A3C8A"/>
    <w:rsid w:val="006B56E4"/>
    <w:rsid w:val="00711D64"/>
    <w:rsid w:val="007827B5"/>
    <w:rsid w:val="007F32AD"/>
    <w:rsid w:val="008B3111"/>
    <w:rsid w:val="008E3581"/>
    <w:rsid w:val="00910F2C"/>
    <w:rsid w:val="0097364A"/>
    <w:rsid w:val="00A95641"/>
    <w:rsid w:val="00AB3C85"/>
    <w:rsid w:val="00AB722E"/>
    <w:rsid w:val="00B867B4"/>
    <w:rsid w:val="00BA02CE"/>
    <w:rsid w:val="00C14F19"/>
    <w:rsid w:val="00CC4AD3"/>
    <w:rsid w:val="00CC7654"/>
    <w:rsid w:val="00CE2E08"/>
    <w:rsid w:val="00D86FFB"/>
    <w:rsid w:val="00DD2016"/>
    <w:rsid w:val="00E311CC"/>
    <w:rsid w:val="00E50C91"/>
    <w:rsid w:val="00E577E1"/>
    <w:rsid w:val="00F6263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semiHidden="0" w:uiPriority="0"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locked="1" w:semiHidden="0" w:uiPriority="0"/>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CE2E08"/>
    <w:rPr>
      <w:rFonts w:ascii="Times New Roman" w:hAnsi="Times New Roman"/>
      <w:sz w:val="24"/>
      <w:szCs w:val="24"/>
    </w:rPr>
  </w:style>
  <w:style w:type="paragraph" w:styleId="1">
    <w:name w:val="heading 1"/>
    <w:basedOn w:val="a"/>
    <w:next w:val="a"/>
    <w:link w:val="10"/>
    <w:uiPriority w:val="99"/>
    <w:qFormat/>
    <w:rsid w:val="00CE2E08"/>
    <w:pPr>
      <w:keepNext/>
      <w:jc w:val="center"/>
      <w:outlineLvl w:val="0"/>
    </w:pPr>
    <w:rPr>
      <w:sz w:val="28"/>
      <w:szCs w:val="28"/>
    </w:rPr>
  </w:style>
  <w:style w:type="paragraph" w:styleId="2">
    <w:name w:val="heading 2"/>
    <w:basedOn w:val="a"/>
    <w:next w:val="a"/>
    <w:link w:val="20"/>
    <w:uiPriority w:val="99"/>
    <w:qFormat/>
    <w:rsid w:val="00CE2E08"/>
    <w:pPr>
      <w:keepNext/>
      <w:jc w:val="center"/>
      <w:outlineLvl w:val="1"/>
    </w:pPr>
    <w:rPr>
      <w:sz w:val="32"/>
      <w:szCs w:val="32"/>
    </w:rPr>
  </w:style>
  <w:style w:type="paragraph" w:styleId="7">
    <w:name w:val="heading 7"/>
    <w:basedOn w:val="a"/>
    <w:next w:val="a"/>
    <w:link w:val="70"/>
    <w:uiPriority w:val="99"/>
    <w:qFormat/>
    <w:rsid w:val="00CE2E08"/>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E2E08"/>
    <w:rPr>
      <w:rFonts w:ascii="Times New Roman" w:hAnsi="Times New Roman" w:cs="Times New Roman"/>
      <w:sz w:val="24"/>
      <w:szCs w:val="24"/>
      <w:lang w:eastAsia="ru-RU"/>
    </w:rPr>
  </w:style>
  <w:style w:type="character" w:customStyle="1" w:styleId="20">
    <w:name w:val="Заголовок 2 Знак"/>
    <w:basedOn w:val="a0"/>
    <w:link w:val="2"/>
    <w:uiPriority w:val="99"/>
    <w:locked/>
    <w:rsid w:val="00CE2E08"/>
    <w:rPr>
      <w:rFonts w:ascii="Times New Roman" w:hAnsi="Times New Roman" w:cs="Times New Roman"/>
      <w:sz w:val="24"/>
      <w:szCs w:val="24"/>
      <w:lang w:eastAsia="ru-RU"/>
    </w:rPr>
  </w:style>
  <w:style w:type="character" w:customStyle="1" w:styleId="70">
    <w:name w:val="Заголовок 7 Знак"/>
    <w:basedOn w:val="a0"/>
    <w:link w:val="7"/>
    <w:uiPriority w:val="99"/>
    <w:locked/>
    <w:rsid w:val="00CE2E08"/>
    <w:rPr>
      <w:rFonts w:ascii="Times New Roman" w:hAnsi="Times New Roman" w:cs="Times New Roman"/>
      <w:sz w:val="24"/>
      <w:szCs w:val="24"/>
      <w:lang w:eastAsia="ru-RU"/>
    </w:rPr>
  </w:style>
  <w:style w:type="paragraph" w:customStyle="1" w:styleId="ConsPlusNonformat">
    <w:name w:val="ConsPlusNonformat"/>
    <w:uiPriority w:val="99"/>
    <w:rsid w:val="00CE2E08"/>
    <w:pPr>
      <w:autoSpaceDE w:val="0"/>
      <w:autoSpaceDN w:val="0"/>
      <w:adjustRightInd w:val="0"/>
    </w:pPr>
    <w:rPr>
      <w:rFonts w:ascii="Courier New" w:hAnsi="Courier New" w:cs="Courier New"/>
    </w:rPr>
  </w:style>
  <w:style w:type="paragraph" w:styleId="a3">
    <w:name w:val="Title"/>
    <w:basedOn w:val="a"/>
    <w:link w:val="a4"/>
    <w:uiPriority w:val="99"/>
    <w:qFormat/>
    <w:rsid w:val="00CE2E08"/>
    <w:pPr>
      <w:jc w:val="center"/>
    </w:pPr>
    <w:rPr>
      <w:sz w:val="28"/>
      <w:szCs w:val="28"/>
    </w:rPr>
  </w:style>
  <w:style w:type="character" w:customStyle="1" w:styleId="a4">
    <w:name w:val="Название Знак"/>
    <w:basedOn w:val="a0"/>
    <w:link w:val="a3"/>
    <w:uiPriority w:val="99"/>
    <w:locked/>
    <w:rsid w:val="00CE2E08"/>
    <w:rPr>
      <w:rFonts w:ascii="Times New Roman" w:hAnsi="Times New Roman" w:cs="Times New Roman"/>
      <w:sz w:val="20"/>
      <w:szCs w:val="20"/>
      <w:lang w:eastAsia="ru-RU"/>
    </w:rPr>
  </w:style>
  <w:style w:type="paragraph" w:customStyle="1" w:styleId="ConsPlusNormal">
    <w:name w:val="ConsPlusNormal"/>
    <w:uiPriority w:val="99"/>
    <w:rsid w:val="00CE2E08"/>
    <w:pPr>
      <w:autoSpaceDE w:val="0"/>
      <w:autoSpaceDN w:val="0"/>
      <w:adjustRightInd w:val="0"/>
      <w:ind w:firstLine="720"/>
    </w:pPr>
    <w:rPr>
      <w:rFonts w:ascii="Arial" w:hAnsi="Arial" w:cs="Arial"/>
    </w:rPr>
  </w:style>
  <w:style w:type="paragraph" w:customStyle="1" w:styleId="ConsPlusTitle">
    <w:name w:val="ConsPlusTitle"/>
    <w:uiPriority w:val="99"/>
    <w:rsid w:val="00CE2E08"/>
    <w:pPr>
      <w:autoSpaceDE w:val="0"/>
      <w:autoSpaceDN w:val="0"/>
      <w:adjustRightInd w:val="0"/>
    </w:pPr>
    <w:rPr>
      <w:rFonts w:ascii="Times New Roman" w:hAnsi="Times New Roman"/>
      <w:b/>
      <w:bCs/>
      <w:sz w:val="28"/>
      <w:szCs w:val="28"/>
    </w:rPr>
  </w:style>
  <w:style w:type="paragraph" w:styleId="a5">
    <w:name w:val="footer"/>
    <w:basedOn w:val="a"/>
    <w:link w:val="a6"/>
    <w:uiPriority w:val="99"/>
    <w:rsid w:val="00CE2E08"/>
    <w:pPr>
      <w:tabs>
        <w:tab w:val="center" w:pos="4677"/>
        <w:tab w:val="right" w:pos="9355"/>
      </w:tabs>
    </w:pPr>
  </w:style>
  <w:style w:type="character" w:customStyle="1" w:styleId="a6">
    <w:name w:val="Нижний колонтитул Знак"/>
    <w:basedOn w:val="a0"/>
    <w:link w:val="a5"/>
    <w:uiPriority w:val="99"/>
    <w:locked/>
    <w:rsid w:val="00CE2E08"/>
    <w:rPr>
      <w:rFonts w:ascii="Times New Roman" w:hAnsi="Times New Roman" w:cs="Times New Roman"/>
      <w:sz w:val="24"/>
      <w:szCs w:val="24"/>
      <w:lang w:eastAsia="ru-RU"/>
    </w:rPr>
  </w:style>
  <w:style w:type="paragraph" w:styleId="a7">
    <w:name w:val="header"/>
    <w:basedOn w:val="a"/>
    <w:link w:val="a8"/>
    <w:uiPriority w:val="99"/>
    <w:rsid w:val="00CE2E08"/>
    <w:pPr>
      <w:tabs>
        <w:tab w:val="center" w:pos="4677"/>
        <w:tab w:val="right" w:pos="9355"/>
      </w:tabs>
    </w:pPr>
  </w:style>
  <w:style w:type="character" w:customStyle="1" w:styleId="a8">
    <w:name w:val="Верхний колонтитул Знак"/>
    <w:basedOn w:val="a0"/>
    <w:link w:val="a7"/>
    <w:uiPriority w:val="99"/>
    <w:locked/>
    <w:rsid w:val="00CE2E08"/>
    <w:rPr>
      <w:rFonts w:ascii="Times New Roman" w:hAnsi="Times New Roman" w:cs="Times New Roman"/>
      <w:sz w:val="24"/>
      <w:szCs w:val="24"/>
      <w:lang w:eastAsia="ru-RU"/>
    </w:rPr>
  </w:style>
  <w:style w:type="character" w:styleId="a9">
    <w:name w:val="page number"/>
    <w:basedOn w:val="a0"/>
    <w:uiPriority w:val="99"/>
    <w:rsid w:val="00CE2E08"/>
    <w:rPr>
      <w:rFonts w:ascii="Times New Roman" w:hAnsi="Times New Roman" w:cs="Times New Roman"/>
    </w:rPr>
  </w:style>
  <w:style w:type="paragraph" w:customStyle="1" w:styleId="TimesNewRoman14">
    <w:name w:val="Times New Roman 14 пт"/>
    <w:uiPriority w:val="99"/>
    <w:rsid w:val="00CE2E08"/>
    <w:pPr>
      <w:spacing w:after="200" w:line="276" w:lineRule="auto"/>
    </w:pPr>
    <w:rPr>
      <w:rFonts w:ascii="Times New Roman" w:hAnsi="Times New Roman"/>
      <w:sz w:val="28"/>
      <w:szCs w:val="28"/>
    </w:rPr>
  </w:style>
  <w:style w:type="character" w:customStyle="1" w:styleId="TimesNewRoman140">
    <w:name w:val="Times New Roman 14 пт Знак"/>
    <w:uiPriority w:val="99"/>
    <w:rsid w:val="00CE2E08"/>
    <w:rPr>
      <w:rFonts w:ascii="Times New Roman" w:hAnsi="Times New Roman" w:cs="Times New Roman"/>
      <w:sz w:val="22"/>
      <w:szCs w:val="22"/>
      <w:lang w:eastAsia="ru-RU"/>
    </w:rPr>
  </w:style>
  <w:style w:type="character" w:styleId="aa">
    <w:name w:val="Hyperlink"/>
    <w:basedOn w:val="a0"/>
    <w:uiPriority w:val="99"/>
    <w:rsid w:val="00CE2E08"/>
    <w:rPr>
      <w:rFonts w:ascii="Times New Roman" w:hAnsi="Times New Roman" w:cs="Times New Roman"/>
      <w:color w:val="0000FF"/>
      <w:u w:val="single"/>
    </w:rPr>
  </w:style>
  <w:style w:type="paragraph" w:customStyle="1" w:styleId="ab">
    <w:name w:val="Текст с отступом"/>
    <w:basedOn w:val="a"/>
    <w:uiPriority w:val="99"/>
    <w:rsid w:val="00CE2E08"/>
    <w:pPr>
      <w:widowControl w:val="0"/>
      <w:ind w:firstLine="709"/>
      <w:jc w:val="both"/>
    </w:pPr>
    <w:rPr>
      <w:rFonts w:ascii="Arial Narrow" w:hAnsi="Arial Narrow" w:cs="Arial Narrow"/>
    </w:rPr>
  </w:style>
  <w:style w:type="character" w:customStyle="1" w:styleId="ac">
    <w:name w:val="Цветовое выделение"/>
    <w:uiPriority w:val="99"/>
    <w:rsid w:val="00CE2E08"/>
    <w:rPr>
      <w:b/>
      <w:bCs/>
      <w:color w:val="auto"/>
      <w:sz w:val="26"/>
      <w:szCs w:val="26"/>
    </w:rPr>
  </w:style>
  <w:style w:type="paragraph" w:customStyle="1" w:styleId="ConsNonformat">
    <w:name w:val="ConsNonformat"/>
    <w:uiPriority w:val="99"/>
    <w:rsid w:val="00CE2E08"/>
    <w:pPr>
      <w:widowControl w:val="0"/>
      <w:snapToGrid w:val="0"/>
    </w:pPr>
    <w:rPr>
      <w:rFonts w:ascii="Courier New" w:hAnsi="Courier New" w:cs="Courier New"/>
    </w:rPr>
  </w:style>
  <w:style w:type="paragraph" w:styleId="ad">
    <w:name w:val="Balloon Text"/>
    <w:basedOn w:val="a"/>
    <w:link w:val="ae"/>
    <w:uiPriority w:val="99"/>
    <w:semiHidden/>
    <w:rsid w:val="00CE2E08"/>
    <w:rPr>
      <w:rFonts w:ascii="Tahoma" w:hAnsi="Tahoma" w:cs="Tahoma"/>
      <w:sz w:val="16"/>
      <w:szCs w:val="16"/>
    </w:rPr>
  </w:style>
  <w:style w:type="character" w:customStyle="1" w:styleId="ae">
    <w:name w:val="Текст выноски Знак"/>
    <w:basedOn w:val="a0"/>
    <w:link w:val="ad"/>
    <w:uiPriority w:val="99"/>
    <w:locked/>
    <w:rsid w:val="00CE2E08"/>
    <w:rPr>
      <w:rFonts w:ascii="Tahoma" w:hAnsi="Tahoma" w:cs="Tahoma"/>
      <w:sz w:val="16"/>
      <w:szCs w:val="16"/>
      <w:lang w:eastAsia="ru-RU"/>
    </w:rPr>
  </w:style>
  <w:style w:type="character" w:customStyle="1" w:styleId="af">
    <w:name w:val="Гипертекстовая ссылка"/>
    <w:uiPriority w:val="99"/>
    <w:rsid w:val="00CE2E08"/>
    <w:rPr>
      <w:color w:val="auto"/>
    </w:rPr>
  </w:style>
  <w:style w:type="paragraph" w:customStyle="1" w:styleId="af0">
    <w:name w:val="Знак Знак"/>
    <w:basedOn w:val="a"/>
    <w:uiPriority w:val="99"/>
    <w:rsid w:val="00CE2E08"/>
    <w:rPr>
      <w:rFonts w:ascii="Verdana" w:hAnsi="Verdana" w:cs="Verdana"/>
      <w:sz w:val="20"/>
      <w:szCs w:val="20"/>
      <w:lang w:val="en-US" w:eastAsia="en-US"/>
    </w:rPr>
  </w:style>
  <w:style w:type="paragraph" w:styleId="af1">
    <w:name w:val="Body Text"/>
    <w:basedOn w:val="a"/>
    <w:link w:val="af2"/>
    <w:uiPriority w:val="99"/>
    <w:rsid w:val="00CE2E08"/>
    <w:pPr>
      <w:suppressAutoHyphens/>
      <w:jc w:val="both"/>
    </w:pPr>
    <w:rPr>
      <w:color w:val="FF0000"/>
      <w:sz w:val="28"/>
      <w:szCs w:val="28"/>
      <w:lang w:eastAsia="zh-CN"/>
    </w:rPr>
  </w:style>
  <w:style w:type="character" w:customStyle="1" w:styleId="af2">
    <w:name w:val="Основной текст Знак"/>
    <w:basedOn w:val="a0"/>
    <w:link w:val="af1"/>
    <w:uiPriority w:val="99"/>
    <w:locked/>
    <w:rsid w:val="00CE2E08"/>
    <w:rPr>
      <w:rFonts w:ascii="Times New Roman" w:hAnsi="Times New Roman" w:cs="Times New Roman"/>
      <w:color w:val="FF0000"/>
      <w:sz w:val="28"/>
      <w:szCs w:val="28"/>
      <w:lang w:eastAsia="zh-CN"/>
    </w:rPr>
  </w:style>
  <w:style w:type="character" w:styleId="af3">
    <w:name w:val="FollowedHyperlink"/>
    <w:basedOn w:val="a0"/>
    <w:uiPriority w:val="99"/>
    <w:rsid w:val="00CE2E08"/>
    <w:rPr>
      <w:rFonts w:ascii="Times New Roman" w:hAnsi="Times New Roman" w:cs="Times New Roman"/>
      <w:color w:val="800080"/>
      <w:u w:val="single"/>
    </w:rPr>
  </w:style>
  <w:style w:type="character" w:customStyle="1" w:styleId="Q">
    <w:name w:val="Q"/>
    <w:uiPriority w:val="99"/>
    <w:rsid w:val="00E50C91"/>
  </w:style>
  <w:style w:type="paragraph" w:styleId="af4">
    <w:name w:val="No Spacing"/>
    <w:uiPriority w:val="99"/>
    <w:qFormat/>
    <w:rsid w:val="003754D7"/>
    <w:rPr>
      <w:rFonts w:ascii="Times New Roman" w:hAnsi="Times New Roman"/>
      <w:sz w:val="24"/>
      <w:szCs w:val="24"/>
    </w:rPr>
  </w:style>
  <w:style w:type="character" w:customStyle="1" w:styleId="apple-converted-space">
    <w:name w:val="apple-converted-space"/>
    <w:basedOn w:val="a0"/>
    <w:uiPriority w:val="99"/>
    <w:rsid w:val="007827B5"/>
  </w:style>
  <w:style w:type="paragraph" w:customStyle="1" w:styleId="s1">
    <w:name w:val="s_1"/>
    <w:basedOn w:val="a"/>
    <w:uiPriority w:val="99"/>
    <w:rsid w:val="007827B5"/>
    <w:pPr>
      <w:spacing w:before="100" w:beforeAutospacing="1" w:after="100" w:afterAutospacing="1"/>
    </w:pPr>
  </w:style>
  <w:style w:type="paragraph" w:customStyle="1" w:styleId="s22">
    <w:name w:val="s_22"/>
    <w:basedOn w:val="a"/>
    <w:uiPriority w:val="99"/>
    <w:rsid w:val="007827B5"/>
    <w:pPr>
      <w:spacing w:before="100" w:beforeAutospacing="1" w:after="100" w:afterAutospacing="1"/>
    </w:pPr>
  </w:style>
  <w:style w:type="character" w:styleId="af5">
    <w:name w:val="Strong"/>
    <w:basedOn w:val="a0"/>
    <w:qFormat/>
    <w:locked/>
    <w:rsid w:val="001B0766"/>
    <w:rPr>
      <w:b/>
      <w:bCs/>
    </w:rPr>
  </w:style>
</w:styles>
</file>

<file path=word/webSettings.xml><?xml version="1.0" encoding="utf-8"?>
<w:webSettings xmlns:r="http://schemas.openxmlformats.org/officeDocument/2006/relationships" xmlns:w="http://schemas.openxmlformats.org/wordprocessingml/2006/main">
  <w:divs>
    <w:div w:id="720401534">
      <w:marLeft w:val="0"/>
      <w:marRight w:val="0"/>
      <w:marTop w:val="0"/>
      <w:marBottom w:val="0"/>
      <w:divBdr>
        <w:top w:val="none" w:sz="0" w:space="0" w:color="auto"/>
        <w:left w:val="none" w:sz="0" w:space="0" w:color="auto"/>
        <w:bottom w:val="none" w:sz="0" w:space="0" w:color="auto"/>
        <w:right w:val="none" w:sz="0" w:space="0" w:color="auto"/>
      </w:divBdr>
    </w:div>
    <w:div w:id="720401536">
      <w:marLeft w:val="0"/>
      <w:marRight w:val="0"/>
      <w:marTop w:val="0"/>
      <w:marBottom w:val="0"/>
      <w:divBdr>
        <w:top w:val="none" w:sz="0" w:space="0" w:color="auto"/>
        <w:left w:val="none" w:sz="0" w:space="0" w:color="auto"/>
        <w:bottom w:val="none" w:sz="0" w:space="0" w:color="auto"/>
        <w:right w:val="none" w:sz="0" w:space="0" w:color="auto"/>
      </w:divBdr>
      <w:divsChild>
        <w:div w:id="720401539">
          <w:marLeft w:val="0"/>
          <w:marRight w:val="0"/>
          <w:marTop w:val="0"/>
          <w:marBottom w:val="48"/>
          <w:divBdr>
            <w:top w:val="none" w:sz="0" w:space="0" w:color="auto"/>
            <w:left w:val="none" w:sz="0" w:space="0" w:color="auto"/>
            <w:bottom w:val="none" w:sz="0" w:space="0" w:color="auto"/>
            <w:right w:val="none" w:sz="0" w:space="0" w:color="auto"/>
          </w:divBdr>
        </w:div>
      </w:divsChild>
    </w:div>
    <w:div w:id="720401538">
      <w:marLeft w:val="0"/>
      <w:marRight w:val="0"/>
      <w:marTop w:val="0"/>
      <w:marBottom w:val="0"/>
      <w:divBdr>
        <w:top w:val="none" w:sz="0" w:space="0" w:color="auto"/>
        <w:left w:val="none" w:sz="0" w:space="0" w:color="auto"/>
        <w:bottom w:val="none" w:sz="0" w:space="0" w:color="auto"/>
        <w:right w:val="none" w:sz="0" w:space="0" w:color="auto"/>
      </w:divBdr>
      <w:divsChild>
        <w:div w:id="720401533">
          <w:marLeft w:val="0"/>
          <w:marRight w:val="0"/>
          <w:marTop w:val="0"/>
          <w:marBottom w:val="96"/>
          <w:divBdr>
            <w:top w:val="none" w:sz="0" w:space="0" w:color="auto"/>
            <w:left w:val="none" w:sz="0" w:space="0" w:color="auto"/>
            <w:bottom w:val="none" w:sz="0" w:space="0" w:color="auto"/>
            <w:right w:val="none" w:sz="0" w:space="0" w:color="auto"/>
          </w:divBdr>
        </w:div>
        <w:div w:id="720401535">
          <w:marLeft w:val="0"/>
          <w:marRight w:val="0"/>
          <w:marTop w:val="0"/>
          <w:marBottom w:val="0"/>
          <w:divBdr>
            <w:top w:val="none" w:sz="0" w:space="0" w:color="auto"/>
            <w:left w:val="none" w:sz="0" w:space="0" w:color="auto"/>
            <w:bottom w:val="none" w:sz="0" w:space="0" w:color="auto"/>
            <w:right w:val="none" w:sz="0" w:space="0" w:color="auto"/>
          </w:divBdr>
        </w:div>
        <w:div w:id="720401537">
          <w:marLeft w:val="0"/>
          <w:marRight w:val="0"/>
          <w:marTop w:val="0"/>
          <w:marBottom w:val="192"/>
          <w:divBdr>
            <w:top w:val="none" w:sz="0" w:space="0" w:color="auto"/>
            <w:left w:val="none" w:sz="0" w:space="0" w:color="auto"/>
            <w:bottom w:val="none" w:sz="0" w:space="0" w:color="auto"/>
            <w:right w:val="none" w:sz="0" w:space="0" w:color="auto"/>
          </w:divBdr>
        </w:div>
      </w:divsChild>
    </w:div>
    <w:div w:id="720401542">
      <w:marLeft w:val="0"/>
      <w:marRight w:val="0"/>
      <w:marTop w:val="0"/>
      <w:marBottom w:val="0"/>
      <w:divBdr>
        <w:top w:val="none" w:sz="0" w:space="0" w:color="auto"/>
        <w:left w:val="none" w:sz="0" w:space="0" w:color="auto"/>
        <w:bottom w:val="none" w:sz="0" w:space="0" w:color="auto"/>
        <w:right w:val="none" w:sz="0" w:space="0" w:color="auto"/>
      </w:divBdr>
      <w:divsChild>
        <w:div w:id="720401540">
          <w:marLeft w:val="0"/>
          <w:marRight w:val="0"/>
          <w:marTop w:val="0"/>
          <w:marBottom w:val="48"/>
          <w:divBdr>
            <w:top w:val="none" w:sz="0" w:space="0" w:color="auto"/>
            <w:left w:val="none" w:sz="0" w:space="0" w:color="auto"/>
            <w:bottom w:val="none" w:sz="0" w:space="0" w:color="auto"/>
            <w:right w:val="none" w:sz="0" w:space="0" w:color="auto"/>
          </w:divBdr>
        </w:div>
        <w:div w:id="720401541">
          <w:marLeft w:val="0"/>
          <w:marRight w:val="0"/>
          <w:marTop w:val="0"/>
          <w:marBottom w:val="48"/>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1581486/"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base.garant.ru/12185071/"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внесении изменений и дополнений в Административный регламент по осуществлению муниципального жилищного контроля на территории муниципального образования "Хлебниковское сельское поселение"</_x041e__x043f__x0438__x0441__x0430__x043d__x0438__x0435_>
    <_dlc_DocId xmlns="57504d04-691e-4fc4-8f09-4f19fdbe90f6">XXJ7TYMEEKJ2-7662-19</_dlc_DocId>
    <_dlc_DocIdUrl xmlns="57504d04-691e-4fc4-8f09-4f19fdbe90f6">
      <Url>https://vip.gov.mari.ru/mturek/sp_hlebnikovo/_layouts/DocIdRedir.aspx?ID=XXJ7TYMEEKJ2-7662-19</Url>
      <Description>XXJ7TYMEEKJ2-7662-19</Description>
    </_dlc_DocIdUrl>
    <_x041f__x0430__x043f__x043a__x0430_ xmlns="baa4fc24-6c88-4c5f-be09-5034d0e74d14">Административный регламент по осуществлению муниципального жилищного контроля</_x041f__x0430__x043f__x043a__x0430_>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8D778F15DAE95E41AC401B9A7DF5C253" ma:contentTypeVersion="2" ma:contentTypeDescription="Создание документа." ma:contentTypeScope="" ma:versionID="78d7e3c1943c08c6f44f20cf5d770375">
  <xsd:schema xmlns:xsd="http://www.w3.org/2001/XMLSchema" xmlns:xs="http://www.w3.org/2001/XMLSchema" xmlns:p="http://schemas.microsoft.com/office/2006/metadata/properties" xmlns:ns2="57504d04-691e-4fc4-8f09-4f19fdbe90f6" xmlns:ns3="6d7c22ec-c6a4-4777-88aa-bc3c76ac660e" xmlns:ns4="baa4fc24-6c88-4c5f-be09-5034d0e74d14" targetNamespace="http://schemas.microsoft.com/office/2006/metadata/properties" ma:root="true" ma:fieldsID="f880909b478f3082880cc2cdb2c0a2fc" ns2:_="" ns3:_="" ns4:_="">
    <xsd:import namespace="57504d04-691e-4fc4-8f09-4f19fdbe90f6"/>
    <xsd:import namespace="6d7c22ec-c6a4-4777-88aa-bc3c76ac660e"/>
    <xsd:import namespace="baa4fc24-6c88-4c5f-be09-5034d0e74d14"/>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a4fc24-6c88-4c5f-be09-5034d0e74d14" elementFormDefault="qualified">
    <xsd:import namespace="http://schemas.microsoft.com/office/2006/documentManagement/types"/>
    <xsd:import namespace="http://schemas.microsoft.com/office/infopath/2007/PartnerControls"/>
    <xsd:element name="_x041f__x0430__x043f__x043a__x0430_" ma:index="12" ma:displayName="Папка" ma:format="RadioButtons" ma:internalName="_x041f__x0430__x043f__x043a__x0430_">
      <xsd:simpleType>
        <xsd:restriction base="dms:Choice">
          <xsd:enumeration value="Административный регламент по осуществлению муниципального контроля за использованием и охраной недр"/>
          <xsd:enumeration value="Административный регламент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xsd:enumeration value="Административный регламент предоставления муниципальной услуги по выдаче градостроительного плана земельного участка"/>
          <xsd:enumeration value="Административный регламент муниципальной услуги по предоставлению разрешения на отклонение от предельных параметров разрешенного строительства"/>
          <xsd:enumeration value="Административный регламент муниципальной услуги по переводу жилого помещения в нежилое помещение и нежилого помещения в жилое помещение"/>
          <xsd:enumeration value="Административный регламент муниципальной услуги по выдаче разрешения на строительство"/>
          <xsd:enumeration value="Административный регламент муниципальной услуги на ввод объекта в эксплуатацию"/>
          <xsd:enumeration value="Административный регламент муниципальной услуги по согласованию переустройства и  (или) перепланировке помещений в многоквартирном доме"/>
          <xsd:enumeration value="Административный регламент муниципальной услуги по передаче материалов для размещения в информационной системе"/>
          <xsd:enumeration value="Административный регламент муниципальной услуги по принятию граждан на учет в качестве нуждающихся в жилых помещениях"/>
          <xsd:enumeration value="Административный регламент по осуществлению муниципального жилищного контроля"/>
          <xsd:enumeration value="Административный регламент по осуществлению муниципального контроля за обеспечением сохранности автомобильных дорог"/>
          <xsd:enumeration value="Административный регламент предоставления муниципальной услуги по присвоению адреса объекту капитального строительства"/>
          <xsd:enumeration value="Положение о муниципальном лесном контроле на территории Хлебниковского сельского поселения"/>
          <xsd:enumeration value="Положение по осуществлению муниципального земельного контроля на территории Хлебниковского сельского поселения"/>
          <xsd:enumeration value="Административный регламент предоставления муниципальной услуги &quot;Выдача выписки из похозяйственной книги о наличии у гражданина права на земельный участок&quot;"/>
          <xsd:enumeration value="Административный регламент муниципальной услуги о признании садового дома жилым домом и жилого дома садовым домом"/>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497B6C-9FAC-447A-892C-C979345850A8}"/>
</file>

<file path=customXml/itemProps2.xml><?xml version="1.0" encoding="utf-8"?>
<ds:datastoreItem xmlns:ds="http://schemas.openxmlformats.org/officeDocument/2006/customXml" ds:itemID="{FF49C15E-703D-4648-8728-F73B513F77BC}"/>
</file>

<file path=customXml/itemProps3.xml><?xml version="1.0" encoding="utf-8"?>
<ds:datastoreItem xmlns:ds="http://schemas.openxmlformats.org/officeDocument/2006/customXml" ds:itemID="{E32D67C1-38F4-4861-A089-75605F799B7E}"/>
</file>

<file path=customXml/itemProps4.xml><?xml version="1.0" encoding="utf-8"?>
<ds:datastoreItem xmlns:ds="http://schemas.openxmlformats.org/officeDocument/2006/customXml" ds:itemID="{A93CB8F4-6B00-4A6F-8170-BCB4FACE639A}"/>
</file>

<file path=docProps/app.xml><?xml version="1.0" encoding="utf-8"?>
<Properties xmlns="http://schemas.openxmlformats.org/officeDocument/2006/extended-properties" xmlns:vt="http://schemas.openxmlformats.org/officeDocument/2006/docPropsVTypes">
  <Template>Normal.dotm</Template>
  <TotalTime>49</TotalTime>
  <Pages>3</Pages>
  <Words>967</Words>
  <Characters>5515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XSP</Company>
  <LinksUpToDate>false</LinksUpToDate>
  <CharactersWithSpaces>6470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№24 от 15.03.2018</dc:title>
  <dc:subject/>
  <dc:creator>Пользователь</dc:creator>
  <cp:keywords/>
  <dc:description/>
  <cp:lastModifiedBy>Admin</cp:lastModifiedBy>
  <cp:revision>9</cp:revision>
  <cp:lastPrinted>2017-04-12T08:00:00Z</cp:lastPrinted>
  <dcterms:created xsi:type="dcterms:W3CDTF">2017-02-20T08:52:00Z</dcterms:created>
  <dcterms:modified xsi:type="dcterms:W3CDTF">2017-06-11T19:28:00Z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0x0101008D778F15DAE95E41AC401B9A7DF5C253</vt:lpwstr>
  </property>
  <property fmtid="{D5CDD505-2E9C-101B-9397-08002B2CF9AE}" pid="3" name="_dlc_DocIdItemGuid">
    <vt:lpwstr>06793e33-c1d5-4162-b75b-ad6bcd15cb66</vt:lpwstr>
  </property>
</Properties>
</file>